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5427D" w:rsidRPr="00F5427D"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5427D" w:rsidRPr="00F5427D" w:rsidRDefault="00F5427D" w:rsidP="00F5427D">
            <w:pPr>
              <w:spacing w:before="60" w:after="60" w:line="240" w:lineRule="auto"/>
              <w:ind w:left="397" w:hanging="397"/>
              <w:rPr>
                <w:rFonts w:ascii="Arial" w:eastAsia="Times New Roman" w:hAnsi="Arial" w:cs="Arial"/>
                <w:b/>
                <w:sz w:val="20"/>
                <w:szCs w:val="20"/>
              </w:rPr>
            </w:pPr>
            <w:r w:rsidRPr="00F5427D">
              <w:rPr>
                <w:rFonts w:ascii="Arial" w:eastAsia="Times New Roman"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5427D" w:rsidRPr="00B7254C" w:rsidRDefault="00F5427D" w:rsidP="00F5427D">
            <w:pPr>
              <w:spacing w:before="60" w:after="60" w:line="240" w:lineRule="auto"/>
              <w:ind w:left="397" w:hanging="397"/>
              <w:rPr>
                <w:rFonts w:ascii="Arial" w:eastAsia="Times New Roman" w:hAnsi="Arial" w:cs="Arial"/>
                <w:b/>
                <w:color w:val="000000" w:themeColor="text1"/>
                <w:sz w:val="20"/>
                <w:szCs w:val="20"/>
              </w:rPr>
            </w:pPr>
            <w:proofErr w:type="spellStart"/>
            <w:r w:rsidRPr="00B7254C">
              <w:rPr>
                <w:rFonts w:ascii="Arial" w:eastAsia="Times New Roman" w:hAnsi="Arial" w:cs="Arial"/>
                <w:b/>
                <w:color w:val="000000" w:themeColor="text1"/>
                <w:sz w:val="20"/>
                <w:szCs w:val="20"/>
              </w:rPr>
              <w:t>Cost</w:t>
            </w:r>
            <w:proofErr w:type="spellEnd"/>
            <w:r w:rsidRPr="00B7254C">
              <w:rPr>
                <w:rFonts w:ascii="Arial" w:eastAsia="Times New Roman" w:hAnsi="Arial" w:cs="Arial"/>
                <w:b/>
                <w:color w:val="000000" w:themeColor="text1"/>
                <w:sz w:val="20"/>
                <w:szCs w:val="20"/>
              </w:rPr>
              <w:t xml:space="preserve"> </w:t>
            </w:r>
            <w:proofErr w:type="spellStart"/>
            <w:r w:rsidRPr="00B7254C">
              <w:rPr>
                <w:rFonts w:ascii="Arial" w:eastAsia="Times New Roman" w:hAnsi="Arial" w:cs="Arial"/>
                <w:b/>
                <w:color w:val="000000" w:themeColor="text1"/>
                <w:sz w:val="20"/>
                <w:szCs w:val="20"/>
              </w:rPr>
              <w:t>Accounting</w:t>
            </w:r>
            <w:proofErr w:type="spellEnd"/>
            <w:r w:rsidR="00091A49" w:rsidRPr="00B7254C">
              <w:rPr>
                <w:rFonts w:ascii="Arial" w:eastAsia="Times New Roman" w:hAnsi="Arial" w:cs="Arial"/>
                <w:b/>
                <w:color w:val="000000" w:themeColor="text1"/>
                <w:sz w:val="20"/>
                <w:szCs w:val="20"/>
              </w:rPr>
              <w:t xml:space="preserve"> I</w:t>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bCs/>
                <w:sz w:val="20"/>
                <w:szCs w:val="20"/>
              </w:rPr>
            </w:pPr>
            <w:proofErr w:type="spellStart"/>
            <w:r w:rsidRPr="00F5427D">
              <w:rPr>
                <w:rFonts w:ascii="Arial" w:eastAsia="Times New Roman" w:hAnsi="Arial" w:cs="Arial"/>
                <w:bCs/>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rsidR="00F5427D" w:rsidRPr="00B7254C" w:rsidRDefault="00F5427D" w:rsidP="00091A49">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E</w:t>
            </w:r>
            <w:r w:rsidR="00091A49" w:rsidRPr="00B7254C">
              <w:rPr>
                <w:rFonts w:ascii="Arial" w:eastAsia="Times New Roman" w:hAnsi="Arial" w:cs="Arial"/>
                <w:color w:val="000000" w:themeColor="text1"/>
                <w:sz w:val="20"/>
                <w:szCs w:val="20"/>
              </w:rPr>
              <w:t>UB216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5427D" w:rsidRPr="00B7254C" w:rsidRDefault="00F5427D" w:rsidP="00F5427D">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F5427D" w:rsidRPr="00B7254C" w:rsidRDefault="00091A49" w:rsidP="00F5427D">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3</w:t>
            </w: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F5427D" w:rsidRPr="00B7254C" w:rsidRDefault="00F5427D" w:rsidP="00F5427D">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 xml:space="preserve">Andrijana Rogošić, </w:t>
            </w:r>
            <w:proofErr w:type="spellStart"/>
            <w:r w:rsidRPr="00B7254C">
              <w:rPr>
                <w:rFonts w:ascii="Arial" w:eastAsia="Times New Roman" w:hAnsi="Arial" w:cs="Arial"/>
                <w:color w:val="000000" w:themeColor="text1"/>
                <w:sz w:val="20"/>
                <w:szCs w:val="20"/>
              </w:rPr>
              <w:t>PhD</w:t>
            </w:r>
            <w:proofErr w:type="spellEnd"/>
          </w:p>
          <w:p w:rsidR="005C6B6D" w:rsidRPr="00B7254C" w:rsidRDefault="005C6B6D" w:rsidP="00F5427D">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 xml:space="preserve">Branka Ramljak, </w:t>
            </w:r>
            <w:proofErr w:type="spellStart"/>
            <w:r w:rsidRPr="00B7254C">
              <w:rPr>
                <w:rFonts w:ascii="Arial" w:eastAsia="Times New Roman" w:hAnsi="Arial" w:cs="Arial"/>
                <w:color w:val="000000" w:themeColor="text1"/>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B7254C" w:rsidRDefault="00F5427D" w:rsidP="00F5427D">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F5427D" w:rsidRPr="00B7254C" w:rsidRDefault="00091A49" w:rsidP="00F5427D">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5</w:t>
            </w:r>
          </w:p>
        </w:tc>
      </w:tr>
      <w:tr w:rsidR="00F5427D" w:rsidRPr="00F5427D"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F5427D" w:rsidRPr="00B7254C" w:rsidRDefault="00791530" w:rsidP="00F5427D">
            <w:pPr>
              <w:spacing w:after="0"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Ivana Perica, </w:t>
            </w:r>
            <w:proofErr w:type="spellStart"/>
            <w:r>
              <w:rPr>
                <w:rFonts w:ascii="Arial" w:eastAsia="Times New Roman" w:hAnsi="Arial" w:cs="Arial"/>
                <w:color w:val="000000" w:themeColor="text1"/>
                <w:sz w:val="20"/>
                <w:szCs w:val="20"/>
              </w:rPr>
              <w:t>PhD</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F5427D" w:rsidRPr="00B7254C" w:rsidRDefault="00F5427D" w:rsidP="00F5427D">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F5427D" w:rsidRPr="00B7254C" w:rsidRDefault="00F5427D" w:rsidP="00F5427D">
            <w:pPr>
              <w:spacing w:after="0" w:line="240" w:lineRule="auto"/>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rsidR="00F5427D" w:rsidRPr="00B7254C" w:rsidRDefault="00F5427D" w:rsidP="00F5427D">
            <w:pPr>
              <w:spacing w:after="0" w:line="240" w:lineRule="auto"/>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rsidR="00F5427D" w:rsidRPr="00B7254C" w:rsidRDefault="00F5427D" w:rsidP="00F5427D">
            <w:pPr>
              <w:spacing w:after="0" w:line="240" w:lineRule="auto"/>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E</w:t>
            </w:r>
          </w:p>
        </w:tc>
        <w:tc>
          <w:tcPr>
            <w:tcW w:w="618" w:type="dxa"/>
            <w:tcBorders>
              <w:bottom w:val="single" w:sz="12" w:space="0" w:color="auto"/>
              <w:right w:val="single" w:sz="12" w:space="0" w:color="auto"/>
            </w:tcBorders>
            <w:vAlign w:val="center"/>
          </w:tcPr>
          <w:p w:rsidR="00F5427D" w:rsidRPr="00B7254C" w:rsidRDefault="00F5427D" w:rsidP="00F5427D">
            <w:pPr>
              <w:spacing w:after="0" w:line="240" w:lineRule="auto"/>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F</w:t>
            </w:r>
          </w:p>
        </w:tc>
      </w:tr>
      <w:tr w:rsidR="00F5427D" w:rsidRPr="00F5427D"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F5427D" w:rsidRPr="00B7254C" w:rsidRDefault="00F5427D" w:rsidP="00F5427D">
            <w:pPr>
              <w:spacing w:after="0" w:line="240" w:lineRule="auto"/>
              <w:rPr>
                <w:rFonts w:ascii="Arial" w:eastAsia="Times New Roman"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5427D" w:rsidRPr="00B7254C" w:rsidRDefault="00F5427D" w:rsidP="00F5427D">
            <w:pPr>
              <w:spacing w:after="0" w:line="240" w:lineRule="auto"/>
              <w:rPr>
                <w:rFonts w:ascii="Arial" w:eastAsia="Times New Roman"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F5427D" w:rsidRPr="00B7254C" w:rsidRDefault="005C6B6D" w:rsidP="00F5427D">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F5427D" w:rsidRPr="00B7254C" w:rsidRDefault="00F5427D" w:rsidP="00F5427D">
            <w:pPr>
              <w:spacing w:after="0" w:line="240" w:lineRule="auto"/>
              <w:rPr>
                <w:rFonts w:ascii="Arial" w:eastAsia="Times New Roman"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F5427D" w:rsidRPr="00B7254C" w:rsidRDefault="005C6B6D" w:rsidP="00F5427D">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26</w:t>
            </w:r>
          </w:p>
        </w:tc>
        <w:tc>
          <w:tcPr>
            <w:tcW w:w="618" w:type="dxa"/>
            <w:tcBorders>
              <w:bottom w:val="single" w:sz="12" w:space="0" w:color="auto"/>
              <w:right w:val="single" w:sz="12" w:space="0" w:color="auto"/>
            </w:tcBorders>
            <w:vAlign w:val="center"/>
          </w:tcPr>
          <w:p w:rsidR="00F5427D" w:rsidRPr="00B7254C" w:rsidRDefault="00F5427D" w:rsidP="00F5427D">
            <w:pPr>
              <w:spacing w:after="0" w:line="240" w:lineRule="auto"/>
              <w:rPr>
                <w:rFonts w:ascii="Arial" w:eastAsia="Times New Roman" w:hAnsi="Arial" w:cs="Arial"/>
                <w:color w:val="000000" w:themeColor="text1"/>
                <w:sz w:val="20"/>
                <w:szCs w:val="20"/>
              </w:rPr>
            </w:pP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5427D" w:rsidRPr="00B7254C" w:rsidRDefault="00F5427D" w:rsidP="00F5427D">
            <w:pPr>
              <w:spacing w:after="0" w:line="240" w:lineRule="auto"/>
              <w:rPr>
                <w:rFonts w:ascii="Arial" w:eastAsia="Times New Roman" w:hAnsi="Arial" w:cs="Arial"/>
                <w:color w:val="000000" w:themeColor="text1"/>
                <w:sz w:val="20"/>
                <w:szCs w:val="20"/>
              </w:rPr>
            </w:pPr>
            <w:proofErr w:type="spellStart"/>
            <w:r w:rsidRPr="00B7254C">
              <w:rPr>
                <w:rFonts w:ascii="Arial" w:eastAsia="Times New Roman" w:hAnsi="Arial" w:cs="Arial"/>
                <w:color w:val="000000" w:themeColor="text1"/>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B7254C" w:rsidRDefault="00F5427D" w:rsidP="00F5427D">
            <w:pPr>
              <w:spacing w:after="0" w:line="240" w:lineRule="auto"/>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5427D" w:rsidRPr="00B7254C" w:rsidRDefault="00791530" w:rsidP="00F5427D">
            <w:pPr>
              <w:spacing w:after="0" w:line="240" w:lineRule="auto"/>
              <w:rPr>
                <w:rFonts w:ascii="Arial" w:eastAsia="Times New Roman" w:hAnsi="Arial" w:cs="Arial"/>
                <w:strike/>
                <w:color w:val="000000" w:themeColor="text1"/>
                <w:sz w:val="20"/>
                <w:szCs w:val="20"/>
              </w:rPr>
            </w:pPr>
            <w:r>
              <w:rPr>
                <w:rFonts w:ascii="Arial" w:eastAsia="Times New Roman" w:hAnsi="Arial" w:cs="Arial"/>
                <w:color w:val="000000" w:themeColor="text1"/>
                <w:sz w:val="20"/>
                <w:szCs w:val="20"/>
              </w:rPr>
              <w:t>2</w:t>
            </w:r>
            <w:r w:rsidR="005C6B6D" w:rsidRPr="00B7254C">
              <w:rPr>
                <w:rFonts w:ascii="Arial" w:eastAsia="Times New Roman" w:hAnsi="Arial" w:cs="Arial"/>
                <w:color w:val="000000" w:themeColor="text1"/>
                <w:sz w:val="20"/>
                <w:szCs w:val="20"/>
              </w:rPr>
              <w:t>0%</w:t>
            </w:r>
          </w:p>
        </w:tc>
      </w:tr>
      <w:tr w:rsidR="00F5427D" w:rsidRPr="00F5427D"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5427D" w:rsidRPr="00B7254C" w:rsidRDefault="00F5427D" w:rsidP="00F5427D">
            <w:pPr>
              <w:tabs>
                <w:tab w:val="left" w:pos="2820"/>
              </w:tabs>
              <w:spacing w:after="0"/>
              <w:jc w:val="center"/>
              <w:rPr>
                <w:rFonts w:ascii="Arial" w:eastAsia="Times New Roman" w:hAnsi="Arial" w:cs="Arial"/>
                <w:b/>
                <w:color w:val="000000" w:themeColor="text1"/>
                <w:sz w:val="20"/>
                <w:szCs w:val="20"/>
              </w:rPr>
            </w:pPr>
            <w:r w:rsidRPr="00B7254C">
              <w:rPr>
                <w:rFonts w:ascii="Arial" w:eastAsia="Times New Roman" w:hAnsi="Arial" w:cs="Arial"/>
                <w:b/>
                <w:color w:val="000000" w:themeColor="text1"/>
                <w:sz w:val="20"/>
                <w:szCs w:val="20"/>
              </w:rPr>
              <w:t>COURSE DESCRIPTION</w:t>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sz w:val="20"/>
                <w:szCs w:val="20"/>
              </w:rPr>
            </w:pPr>
            <w:r w:rsidRPr="00F5427D">
              <w:rPr>
                <w:rFonts w:ascii="Arial" w:eastAsia="Times New Roman"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proofErr w:type="spellStart"/>
            <w:r w:rsidRPr="00B7254C">
              <w:rPr>
                <w:rFonts w:ascii="Arial" w:eastAsia="Times New Roman" w:hAnsi="Arial" w:cs="Arial"/>
                <w:color w:val="000000" w:themeColor="text1"/>
                <w:sz w:val="20"/>
                <w:szCs w:val="20"/>
              </w:rPr>
              <w:t>Enabling</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the</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students</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of</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the</w:t>
            </w:r>
            <w:proofErr w:type="spellEnd"/>
            <w:r w:rsidRPr="00B7254C">
              <w:rPr>
                <w:rFonts w:ascii="Arial" w:eastAsia="Times New Roman" w:hAnsi="Arial" w:cs="Arial"/>
                <w:color w:val="000000" w:themeColor="text1"/>
                <w:sz w:val="20"/>
                <w:szCs w:val="20"/>
              </w:rPr>
              <w:t xml:space="preserve"> use </w:t>
            </w:r>
            <w:proofErr w:type="spellStart"/>
            <w:r w:rsidRPr="00B7254C">
              <w:rPr>
                <w:rFonts w:ascii="Arial" w:eastAsia="Times New Roman" w:hAnsi="Arial" w:cs="Arial"/>
                <w:color w:val="000000" w:themeColor="text1"/>
                <w:sz w:val="20"/>
                <w:szCs w:val="20"/>
              </w:rPr>
              <w:t>of</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cost</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accounting</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in</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production</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and</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commercial</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activities</w:t>
            </w:r>
            <w:proofErr w:type="spellEnd"/>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proofErr w:type="spellStart"/>
            <w:r w:rsidRPr="00B7254C">
              <w:rPr>
                <w:rFonts w:ascii="Arial" w:eastAsia="Times New Roman" w:hAnsi="Arial" w:cs="Arial"/>
                <w:color w:val="000000" w:themeColor="text1"/>
                <w:sz w:val="20"/>
                <w:szCs w:val="20"/>
              </w:rPr>
              <w:t>Previously</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passed</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exam</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in</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Accounting</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or</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Basics</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of</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Accounting</w:t>
            </w:r>
            <w:proofErr w:type="spellEnd"/>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proofErr w:type="spellStart"/>
            <w:r w:rsidRPr="00B7254C">
              <w:rPr>
                <w:rFonts w:ascii="Arial" w:eastAsia="Times New Roman" w:hAnsi="Arial" w:cs="Arial"/>
                <w:color w:val="000000" w:themeColor="text1"/>
                <w:sz w:val="20"/>
                <w:szCs w:val="20"/>
              </w:rPr>
              <w:t>The</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main</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learning</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outcome</w:t>
            </w:r>
            <w:proofErr w:type="spellEnd"/>
            <w:r w:rsidRPr="00B7254C">
              <w:rPr>
                <w:rFonts w:ascii="Arial" w:eastAsia="Times New Roman" w:hAnsi="Arial" w:cs="Arial"/>
                <w:color w:val="000000" w:themeColor="text1"/>
                <w:sz w:val="20"/>
                <w:szCs w:val="20"/>
              </w:rPr>
              <w:t>:</w:t>
            </w:r>
          </w:p>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 xml:space="preserve">To </w:t>
            </w:r>
            <w:proofErr w:type="spellStart"/>
            <w:r w:rsidRPr="00B7254C">
              <w:rPr>
                <w:rFonts w:ascii="Arial" w:eastAsia="Times New Roman" w:hAnsi="Arial" w:cs="Arial"/>
                <w:color w:val="000000" w:themeColor="text1"/>
                <w:sz w:val="20"/>
                <w:szCs w:val="20"/>
              </w:rPr>
              <w:t>apply</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the</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fundamental</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postulates</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of</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cost</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accounting</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in</w:t>
            </w:r>
            <w:proofErr w:type="spellEnd"/>
            <w:r w:rsidRPr="00B7254C">
              <w:rPr>
                <w:rFonts w:ascii="Arial" w:eastAsia="Times New Roman" w:hAnsi="Arial" w:cs="Arial"/>
                <w:color w:val="000000" w:themeColor="text1"/>
                <w:sz w:val="20"/>
                <w:szCs w:val="20"/>
              </w:rPr>
              <w:t xml:space="preserve"> </w:t>
            </w:r>
            <w:proofErr w:type="spellStart"/>
            <w:r w:rsidR="006F2F50" w:rsidRPr="00B7254C">
              <w:rPr>
                <w:rFonts w:ascii="Arial" w:eastAsia="Times New Roman" w:hAnsi="Arial" w:cs="Arial"/>
                <w:color w:val="000000" w:themeColor="text1"/>
                <w:sz w:val="20"/>
                <w:szCs w:val="20"/>
              </w:rPr>
              <w:t>commerce</w:t>
            </w:r>
            <w:proofErr w:type="spellEnd"/>
            <w:r w:rsidR="006F2F50" w:rsidRPr="00B7254C">
              <w:rPr>
                <w:rFonts w:ascii="Arial" w:eastAsia="Times New Roman" w:hAnsi="Arial" w:cs="Arial"/>
                <w:color w:val="000000" w:themeColor="text1"/>
                <w:sz w:val="20"/>
                <w:szCs w:val="20"/>
              </w:rPr>
              <w:t xml:space="preserve"> </w:t>
            </w:r>
            <w:proofErr w:type="spellStart"/>
            <w:r w:rsidR="006F2F50" w:rsidRPr="00B7254C">
              <w:rPr>
                <w:rFonts w:ascii="Arial" w:eastAsia="Times New Roman" w:hAnsi="Arial" w:cs="Arial"/>
                <w:color w:val="000000" w:themeColor="text1"/>
                <w:sz w:val="20"/>
                <w:szCs w:val="20"/>
              </w:rPr>
              <w:t>and</w:t>
            </w:r>
            <w:proofErr w:type="spellEnd"/>
            <w:r w:rsidR="006F2F50" w:rsidRPr="00B7254C">
              <w:rPr>
                <w:rFonts w:ascii="Arial" w:eastAsia="Times New Roman" w:hAnsi="Arial" w:cs="Arial"/>
                <w:color w:val="000000" w:themeColor="text1"/>
                <w:sz w:val="20"/>
                <w:szCs w:val="20"/>
              </w:rPr>
              <w:t xml:space="preserve"> </w:t>
            </w:r>
            <w:proofErr w:type="spellStart"/>
            <w:r w:rsidR="006F2F50" w:rsidRPr="00B7254C">
              <w:rPr>
                <w:rFonts w:ascii="Arial" w:eastAsia="Times New Roman" w:hAnsi="Arial" w:cs="Arial"/>
                <w:color w:val="000000" w:themeColor="text1"/>
                <w:sz w:val="20"/>
                <w:szCs w:val="20"/>
              </w:rPr>
              <w:t>production</w:t>
            </w:r>
            <w:proofErr w:type="spellEnd"/>
            <w:r w:rsidRPr="00B7254C">
              <w:rPr>
                <w:rFonts w:ascii="Arial" w:eastAsia="Times New Roman" w:hAnsi="Arial" w:cs="Arial"/>
                <w:color w:val="000000" w:themeColor="text1"/>
                <w:sz w:val="20"/>
                <w:szCs w:val="20"/>
              </w:rPr>
              <w:t>. (</w:t>
            </w:r>
            <w:proofErr w:type="spellStart"/>
            <w:r w:rsidRPr="00B7254C">
              <w:rPr>
                <w:rFonts w:ascii="Arial" w:eastAsia="Times New Roman" w:hAnsi="Arial" w:cs="Arial"/>
                <w:color w:val="000000" w:themeColor="text1"/>
                <w:sz w:val="20"/>
                <w:szCs w:val="20"/>
              </w:rPr>
              <w:t>level</w:t>
            </w:r>
            <w:proofErr w:type="spellEnd"/>
            <w:r w:rsidRPr="00B7254C">
              <w:rPr>
                <w:rFonts w:ascii="Arial" w:eastAsia="Times New Roman" w:hAnsi="Arial" w:cs="Arial"/>
                <w:color w:val="000000" w:themeColor="text1"/>
                <w:sz w:val="20"/>
                <w:szCs w:val="20"/>
              </w:rPr>
              <w:t xml:space="preserve"> 6)</w:t>
            </w:r>
          </w:p>
          <w:p w:rsidR="00F5427D" w:rsidRPr="00B7254C" w:rsidRDefault="00F5427D" w:rsidP="00F5427D">
            <w:pPr>
              <w:tabs>
                <w:tab w:val="left" w:pos="2820"/>
              </w:tabs>
              <w:spacing w:after="0"/>
              <w:rPr>
                <w:rFonts w:ascii="Arial" w:eastAsia="Times New Roman" w:hAnsi="Arial" w:cs="Arial"/>
                <w:color w:val="000000" w:themeColor="text1"/>
                <w:sz w:val="20"/>
                <w:szCs w:val="20"/>
              </w:rPr>
            </w:pPr>
          </w:p>
          <w:p w:rsidR="00F5427D" w:rsidRPr="00B7254C" w:rsidRDefault="00F5427D" w:rsidP="00F5427D">
            <w:pPr>
              <w:tabs>
                <w:tab w:val="left" w:pos="2820"/>
              </w:tabs>
              <w:spacing w:after="0"/>
              <w:rPr>
                <w:rFonts w:ascii="Arial" w:eastAsia="Times New Roman" w:hAnsi="Arial" w:cs="Arial"/>
                <w:color w:val="000000" w:themeColor="text1"/>
                <w:sz w:val="20"/>
                <w:szCs w:val="20"/>
              </w:rPr>
            </w:pPr>
            <w:proofErr w:type="spellStart"/>
            <w:r w:rsidRPr="00B7254C">
              <w:rPr>
                <w:rFonts w:ascii="Arial" w:eastAsia="Times New Roman" w:hAnsi="Arial" w:cs="Arial"/>
                <w:color w:val="000000" w:themeColor="text1"/>
                <w:sz w:val="20"/>
                <w:szCs w:val="20"/>
              </w:rPr>
              <w:t>Specific</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learning</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outcomes</w:t>
            </w:r>
            <w:proofErr w:type="spellEnd"/>
            <w:r w:rsidRPr="00B7254C">
              <w:rPr>
                <w:rFonts w:ascii="Arial" w:eastAsia="Times New Roman" w:hAnsi="Arial" w:cs="Arial"/>
                <w:color w:val="000000" w:themeColor="text1"/>
                <w:sz w:val="20"/>
                <w:szCs w:val="20"/>
              </w:rPr>
              <w:t xml:space="preserve"> are:</w:t>
            </w:r>
          </w:p>
          <w:p w:rsidR="00F5427D" w:rsidRPr="00B7254C" w:rsidRDefault="006F2F50" w:rsidP="006F2F50">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lang w:val="en"/>
              </w:rPr>
              <w:t>To differentiate costs by key categories</w:t>
            </w:r>
            <w:r w:rsidRPr="00B7254C">
              <w:rPr>
                <w:rFonts w:ascii="Arial" w:eastAsia="Times New Roman" w:hAnsi="Arial" w:cs="Arial"/>
                <w:color w:val="000000" w:themeColor="text1"/>
                <w:sz w:val="20"/>
                <w:szCs w:val="20"/>
                <w:lang w:val="en"/>
              </w:rPr>
              <w:br/>
              <w:t>To categorize inventories and costs in accordance with IAS 2 and HSFI 10, other regulations and literature</w:t>
            </w:r>
            <w:r w:rsidRPr="00B7254C">
              <w:rPr>
                <w:rFonts w:ascii="Arial" w:eastAsia="Times New Roman" w:hAnsi="Arial" w:cs="Arial"/>
                <w:color w:val="000000" w:themeColor="text1"/>
                <w:sz w:val="20"/>
                <w:szCs w:val="20"/>
                <w:lang w:val="en"/>
              </w:rPr>
              <w:br/>
              <w:t>To create a Job-Cost Record in production</w:t>
            </w:r>
            <w:r w:rsidRPr="00B7254C">
              <w:rPr>
                <w:rFonts w:ascii="Arial" w:eastAsia="Times New Roman" w:hAnsi="Arial" w:cs="Arial"/>
                <w:color w:val="000000" w:themeColor="text1"/>
                <w:sz w:val="20"/>
                <w:szCs w:val="20"/>
                <w:lang w:val="en"/>
              </w:rPr>
              <w:br/>
              <w:t>To perform the calculation of the value of a particular stock category</w:t>
            </w:r>
            <w:r w:rsidRPr="00B7254C">
              <w:rPr>
                <w:rFonts w:ascii="Arial" w:eastAsia="Times New Roman" w:hAnsi="Arial" w:cs="Arial"/>
                <w:color w:val="000000" w:themeColor="text1"/>
                <w:sz w:val="20"/>
                <w:szCs w:val="20"/>
                <w:lang w:val="en"/>
              </w:rPr>
              <w:br/>
              <w:t>To recommend a cost allocation method and inventory management method</w:t>
            </w:r>
            <w:r w:rsidRPr="00B7254C">
              <w:rPr>
                <w:rFonts w:ascii="Arial" w:eastAsia="Times New Roman" w:hAnsi="Arial" w:cs="Arial"/>
                <w:color w:val="000000" w:themeColor="text1"/>
                <w:sz w:val="20"/>
                <w:szCs w:val="20"/>
                <w:lang w:val="en"/>
              </w:rPr>
              <w:br/>
              <w:t>To identify bookkeeping documents with the postings to which they relate</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B7254C"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sz w:val="20"/>
                <w:szCs w:val="20"/>
                <w:lang w:val="en-GB"/>
              </w:rPr>
              <w:t>Course content broken down in detail by weekly class schedule (syllabus)</w:t>
            </w:r>
          </w:p>
          <w:p w:rsidR="00B7254C" w:rsidRPr="00B7254C" w:rsidRDefault="00B7254C" w:rsidP="00B7254C">
            <w:pPr>
              <w:rPr>
                <w:rFonts w:ascii="Arial" w:eastAsia="Times New Roman" w:hAnsi="Arial" w:cs="Arial"/>
                <w:sz w:val="20"/>
                <w:szCs w:val="20"/>
              </w:rPr>
            </w:pPr>
          </w:p>
          <w:p w:rsidR="00B7254C" w:rsidRPr="00B7254C" w:rsidRDefault="00B7254C" w:rsidP="00B7254C">
            <w:pPr>
              <w:rPr>
                <w:rFonts w:ascii="Arial" w:eastAsia="Times New Roman" w:hAnsi="Arial" w:cs="Arial"/>
                <w:sz w:val="20"/>
                <w:szCs w:val="20"/>
              </w:rPr>
            </w:pPr>
          </w:p>
          <w:p w:rsidR="00B7254C" w:rsidRPr="00B7254C" w:rsidRDefault="00B7254C" w:rsidP="00B7254C">
            <w:pPr>
              <w:rPr>
                <w:rFonts w:ascii="Arial" w:eastAsia="Times New Roman" w:hAnsi="Arial" w:cs="Arial"/>
                <w:sz w:val="20"/>
                <w:szCs w:val="20"/>
              </w:rPr>
            </w:pPr>
          </w:p>
          <w:p w:rsidR="00B7254C" w:rsidRPr="00B7254C" w:rsidRDefault="00B7254C" w:rsidP="00B7254C">
            <w:pPr>
              <w:rPr>
                <w:rFonts w:ascii="Arial" w:eastAsia="Times New Roman" w:hAnsi="Arial" w:cs="Arial"/>
                <w:sz w:val="20"/>
                <w:szCs w:val="20"/>
              </w:rPr>
            </w:pPr>
          </w:p>
          <w:p w:rsidR="00B7254C" w:rsidRPr="00B7254C" w:rsidRDefault="00B7254C" w:rsidP="00B7254C">
            <w:pPr>
              <w:rPr>
                <w:rFonts w:ascii="Arial" w:eastAsia="Times New Roman" w:hAnsi="Arial" w:cs="Arial"/>
                <w:sz w:val="20"/>
                <w:szCs w:val="20"/>
              </w:rPr>
            </w:pPr>
          </w:p>
          <w:p w:rsidR="00B7254C" w:rsidRDefault="00B7254C" w:rsidP="00B7254C">
            <w:pPr>
              <w:rPr>
                <w:rFonts w:ascii="Arial" w:eastAsia="Times New Roman" w:hAnsi="Arial" w:cs="Arial"/>
                <w:sz w:val="20"/>
                <w:szCs w:val="20"/>
              </w:rPr>
            </w:pPr>
          </w:p>
          <w:p w:rsidR="00B7254C" w:rsidRPr="00B7254C" w:rsidRDefault="00B7254C" w:rsidP="00B7254C">
            <w:pPr>
              <w:rPr>
                <w:rFonts w:ascii="Arial" w:eastAsia="Times New Roman" w:hAnsi="Arial" w:cs="Arial"/>
                <w:sz w:val="20"/>
                <w:szCs w:val="20"/>
              </w:rPr>
            </w:pPr>
          </w:p>
          <w:p w:rsidR="00B7254C" w:rsidRPr="00B7254C" w:rsidRDefault="00B7254C" w:rsidP="00B7254C">
            <w:pPr>
              <w:rPr>
                <w:rFonts w:ascii="Arial" w:eastAsia="Times New Roman" w:hAnsi="Arial" w:cs="Arial"/>
                <w:sz w:val="20"/>
                <w:szCs w:val="20"/>
              </w:rPr>
            </w:pPr>
          </w:p>
          <w:p w:rsidR="00B7254C" w:rsidRDefault="00B7254C" w:rsidP="00B7254C">
            <w:pPr>
              <w:rPr>
                <w:rFonts w:ascii="Arial" w:eastAsia="Times New Roman" w:hAnsi="Arial" w:cs="Arial"/>
                <w:sz w:val="20"/>
                <w:szCs w:val="20"/>
              </w:rPr>
            </w:pPr>
          </w:p>
          <w:p w:rsidR="00B7254C" w:rsidRDefault="00B7254C" w:rsidP="00B7254C">
            <w:pPr>
              <w:rPr>
                <w:rFonts w:ascii="Arial" w:eastAsia="Times New Roman" w:hAnsi="Arial" w:cs="Arial"/>
                <w:sz w:val="20"/>
                <w:szCs w:val="20"/>
              </w:rPr>
            </w:pPr>
          </w:p>
          <w:p w:rsidR="00F5427D" w:rsidRPr="00B7254C" w:rsidRDefault="00F5427D" w:rsidP="00B7254C">
            <w:pPr>
              <w:rPr>
                <w:rFonts w:ascii="Arial" w:eastAsia="Times New Roman" w:hAnsi="Arial" w:cs="Arial"/>
                <w:sz w:val="20"/>
                <w:szCs w:val="20"/>
              </w:rPr>
            </w:pPr>
          </w:p>
        </w:tc>
        <w:tc>
          <w:tcPr>
            <w:tcW w:w="7552" w:type="dxa"/>
            <w:gridSpan w:val="14"/>
            <w:tcBorders>
              <w:right w:val="single" w:sz="12" w:space="0" w:color="auto"/>
            </w:tcBorders>
            <w:tcMar>
              <w:left w:w="57" w:type="dxa"/>
              <w:right w:w="57" w:type="dxa"/>
            </w:tcMar>
          </w:tcPr>
          <w:tbl>
            <w:tblPr>
              <w:tblStyle w:val="TableGrid"/>
              <w:tblW w:w="5002" w:type="pct"/>
              <w:tblLook w:val="01E0" w:firstRow="1" w:lastRow="1" w:firstColumn="1" w:lastColumn="1" w:noHBand="0" w:noVBand="0"/>
            </w:tblPr>
            <w:tblGrid>
              <w:gridCol w:w="529"/>
              <w:gridCol w:w="2932"/>
              <w:gridCol w:w="470"/>
              <w:gridCol w:w="2995"/>
              <w:gridCol w:w="469"/>
            </w:tblGrid>
            <w:tr w:rsidR="00B7254C" w:rsidRPr="00B7254C" w:rsidTr="00646B69">
              <w:tc>
                <w:tcPr>
                  <w:tcW w:w="422" w:type="dxa"/>
                  <w:vMerge w:val="restart"/>
                  <w:tcBorders>
                    <w:top w:val="single" w:sz="18" w:space="0" w:color="auto"/>
                    <w:left w:val="single" w:sz="18" w:space="0" w:color="auto"/>
                    <w:right w:val="single" w:sz="18" w:space="0" w:color="auto"/>
                  </w:tcBorders>
                  <w:textDirection w:val="btLr"/>
                  <w:vAlign w:val="center"/>
                </w:tcPr>
                <w:p w:rsidR="00F5427D" w:rsidRPr="00B7254C" w:rsidRDefault="00F5427D" w:rsidP="00F5427D">
                  <w:pPr>
                    <w:ind w:left="113" w:right="113"/>
                    <w:jc w:val="center"/>
                    <w:rPr>
                      <w:rFonts w:ascii="Arial" w:hAnsi="Arial" w:cs="Arial"/>
                      <w:color w:val="000000" w:themeColor="text1"/>
                    </w:rPr>
                  </w:pPr>
                  <w:proofErr w:type="spellStart"/>
                  <w:r w:rsidRPr="00B7254C">
                    <w:rPr>
                      <w:rFonts w:ascii="Arial" w:hAnsi="Arial" w:cs="Arial"/>
                      <w:color w:val="000000" w:themeColor="text1"/>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E</w:t>
                  </w:r>
                </w:p>
              </w:tc>
            </w:tr>
            <w:tr w:rsidR="00B7254C" w:rsidRPr="00B7254C" w:rsidTr="00646B69">
              <w:trPr>
                <w:cantSplit/>
                <w:trHeight w:val="699"/>
              </w:trPr>
              <w:tc>
                <w:tcPr>
                  <w:tcW w:w="0" w:type="auto"/>
                  <w:vMerge/>
                  <w:tcBorders>
                    <w:left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p>
              </w:tc>
              <w:tc>
                <w:tcPr>
                  <w:tcW w:w="2507" w:type="dxa"/>
                  <w:tcBorders>
                    <w:left w:val="single" w:sz="18" w:space="0" w:color="auto"/>
                  </w:tcBorders>
                  <w:vAlign w:val="center"/>
                </w:tcPr>
                <w:p w:rsidR="00F5427D" w:rsidRPr="00B7254C" w:rsidRDefault="00F5427D" w:rsidP="00F5427D">
                  <w:pPr>
                    <w:jc w:val="center"/>
                    <w:rPr>
                      <w:rFonts w:ascii="Arial" w:hAnsi="Arial" w:cs="Arial"/>
                      <w:color w:val="000000" w:themeColor="text1"/>
                    </w:rPr>
                  </w:pPr>
                  <w:proofErr w:type="spellStart"/>
                  <w:r w:rsidRPr="00B7254C">
                    <w:rPr>
                      <w:rFonts w:ascii="Arial" w:hAnsi="Arial" w:cs="Arial"/>
                      <w:color w:val="000000" w:themeColor="text1"/>
                    </w:rPr>
                    <w:t>Topic</w:t>
                  </w:r>
                  <w:proofErr w:type="spellEnd"/>
                </w:p>
              </w:tc>
              <w:tc>
                <w:tcPr>
                  <w:tcW w:w="402" w:type="dxa"/>
                  <w:tcBorders>
                    <w:right w:val="single" w:sz="18" w:space="0" w:color="auto"/>
                  </w:tcBorders>
                  <w:vAlign w:val="center"/>
                </w:tcPr>
                <w:p w:rsidR="00F5427D" w:rsidRPr="00B7254C" w:rsidRDefault="00F5427D" w:rsidP="00F5427D">
                  <w:pPr>
                    <w:ind w:left="-108" w:right="-108"/>
                    <w:jc w:val="center"/>
                    <w:rPr>
                      <w:rFonts w:ascii="Arial" w:hAnsi="Arial" w:cs="Arial"/>
                      <w:color w:val="000000" w:themeColor="text1"/>
                    </w:rPr>
                  </w:pPr>
                  <w:r w:rsidRPr="00B7254C">
                    <w:rPr>
                      <w:rFonts w:ascii="Arial" w:hAnsi="Arial" w:cs="Arial"/>
                      <w:color w:val="000000" w:themeColor="text1"/>
                    </w:rPr>
                    <w:t xml:space="preserve">h </w:t>
                  </w:r>
                </w:p>
              </w:tc>
              <w:tc>
                <w:tcPr>
                  <w:tcW w:w="2561" w:type="dxa"/>
                  <w:tcBorders>
                    <w:left w:val="single" w:sz="18" w:space="0" w:color="auto"/>
                  </w:tcBorders>
                  <w:vAlign w:val="center"/>
                </w:tcPr>
                <w:p w:rsidR="00F5427D" w:rsidRPr="00B7254C" w:rsidRDefault="00F5427D" w:rsidP="00F5427D">
                  <w:pPr>
                    <w:jc w:val="center"/>
                    <w:rPr>
                      <w:rFonts w:ascii="Arial" w:hAnsi="Arial" w:cs="Arial"/>
                      <w:color w:val="000000" w:themeColor="text1"/>
                    </w:rPr>
                  </w:pPr>
                  <w:proofErr w:type="spellStart"/>
                  <w:r w:rsidRPr="00B7254C">
                    <w:rPr>
                      <w:rFonts w:ascii="Arial" w:hAnsi="Arial" w:cs="Arial"/>
                      <w:color w:val="000000" w:themeColor="text1"/>
                    </w:rPr>
                    <w:t>Topic</w:t>
                  </w:r>
                  <w:proofErr w:type="spellEnd"/>
                </w:p>
              </w:tc>
              <w:tc>
                <w:tcPr>
                  <w:tcW w:w="401" w:type="dxa"/>
                  <w:tcBorders>
                    <w:right w:val="single" w:sz="18" w:space="0" w:color="auto"/>
                  </w:tcBorders>
                  <w:vAlign w:val="center"/>
                </w:tcPr>
                <w:p w:rsidR="00F5427D" w:rsidRPr="00B7254C" w:rsidRDefault="00F5427D" w:rsidP="00F5427D">
                  <w:pPr>
                    <w:ind w:left="-108" w:right="-69"/>
                    <w:jc w:val="center"/>
                    <w:rPr>
                      <w:rFonts w:ascii="Arial" w:hAnsi="Arial" w:cs="Arial"/>
                      <w:color w:val="000000" w:themeColor="text1"/>
                    </w:rPr>
                  </w:pPr>
                  <w:r w:rsidRPr="00B7254C">
                    <w:rPr>
                      <w:rFonts w:ascii="Arial" w:hAnsi="Arial" w:cs="Arial"/>
                      <w:color w:val="000000" w:themeColor="text1"/>
                    </w:rPr>
                    <w:t xml:space="preserve">h </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1</w:t>
                  </w:r>
                </w:p>
              </w:tc>
              <w:tc>
                <w:tcPr>
                  <w:tcW w:w="2507" w:type="dxa"/>
                  <w:tcBorders>
                    <w:left w:val="single" w:sz="18" w:space="0" w:color="auto"/>
                  </w:tcBorders>
                  <w:vAlign w:val="center"/>
                </w:tcPr>
                <w:p w:rsidR="00F5427D" w:rsidRPr="00B7254C" w:rsidRDefault="00F5427D" w:rsidP="00F5427D">
                  <w:pPr>
                    <w:rPr>
                      <w:rFonts w:ascii="Arial" w:hAnsi="Arial" w:cs="Arial"/>
                      <w:color w:val="000000" w:themeColor="text1"/>
                    </w:rPr>
                  </w:pPr>
                  <w:proofErr w:type="spellStart"/>
                  <w:r w:rsidRPr="00B7254C">
                    <w:rPr>
                      <w:rFonts w:ascii="Arial" w:hAnsi="Arial" w:cs="Arial"/>
                      <w:color w:val="000000" w:themeColor="text1"/>
                    </w:rPr>
                    <w:t>Introduction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The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content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and</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the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objective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accounting</w:t>
                  </w:r>
                  <w:proofErr w:type="spellEnd"/>
                </w:p>
              </w:tc>
              <w:tc>
                <w:tcPr>
                  <w:tcW w:w="402" w:type="dxa"/>
                  <w:tcBorders>
                    <w:right w:val="single" w:sz="18" w:space="0" w:color="auto"/>
                  </w:tcBorders>
                  <w:vAlign w:val="center"/>
                </w:tcPr>
                <w:p w:rsidR="00F5427D" w:rsidRPr="00B7254C" w:rsidRDefault="00F5427D" w:rsidP="00F5427D">
                  <w:pP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F5427D" w:rsidP="00F5427D">
                  <w:pPr>
                    <w:rPr>
                      <w:rFonts w:ascii="Arial" w:hAnsi="Arial" w:cs="Arial"/>
                      <w:color w:val="000000" w:themeColor="text1"/>
                    </w:rPr>
                  </w:pPr>
                  <w:proofErr w:type="spellStart"/>
                  <w:r w:rsidRPr="00B7254C">
                    <w:rPr>
                      <w:rFonts w:ascii="Arial" w:hAnsi="Arial" w:cs="Arial"/>
                      <w:color w:val="000000" w:themeColor="text1"/>
                    </w:rPr>
                    <w:t>The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history</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accounting</w:t>
                  </w:r>
                  <w:proofErr w:type="spellEnd"/>
                </w:p>
              </w:tc>
              <w:tc>
                <w:tcPr>
                  <w:tcW w:w="401" w:type="dxa"/>
                  <w:tcBorders>
                    <w:right w:val="single" w:sz="18" w:space="0" w:color="auto"/>
                  </w:tcBorders>
                  <w:vAlign w:val="center"/>
                </w:tcPr>
                <w:p w:rsidR="00F5427D" w:rsidRPr="00B7254C" w:rsidRDefault="00F5427D" w:rsidP="00F5427D">
                  <w:pP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07" w:type="dxa"/>
                  <w:tcBorders>
                    <w:left w:val="single" w:sz="18" w:space="0" w:color="auto"/>
                  </w:tcBorders>
                  <w:vAlign w:val="center"/>
                </w:tcPr>
                <w:p w:rsidR="00F5427D" w:rsidRPr="00B7254C" w:rsidRDefault="007B1BC6" w:rsidP="00F5427D">
                  <w:pPr>
                    <w:rPr>
                      <w:rFonts w:ascii="Arial" w:hAnsi="Arial" w:cs="Arial"/>
                      <w:color w:val="000000" w:themeColor="text1"/>
                    </w:rPr>
                  </w:pPr>
                  <w:proofErr w:type="spellStart"/>
                  <w:r w:rsidRPr="00B7254C">
                    <w:rPr>
                      <w:rFonts w:ascii="Arial" w:hAnsi="Arial" w:cs="Arial"/>
                      <w:color w:val="000000" w:themeColor="text1"/>
                    </w:rPr>
                    <w:t>Contemporary</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accounting</w:t>
                  </w:r>
                  <w:proofErr w:type="spellEnd"/>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7B1BC6" w:rsidP="007B1BC6">
                  <w:pPr>
                    <w:rPr>
                      <w:rFonts w:ascii="Arial" w:hAnsi="Arial" w:cs="Arial"/>
                      <w:color w:val="000000" w:themeColor="text1"/>
                    </w:rPr>
                  </w:pPr>
                  <w:proofErr w:type="spellStart"/>
                  <w:r w:rsidRPr="00B7254C">
                    <w:rPr>
                      <w:rFonts w:ascii="Arial" w:hAnsi="Arial" w:cs="Arial"/>
                      <w:color w:val="000000" w:themeColor="text1"/>
                    </w:rPr>
                    <w:t>The</w:t>
                  </w:r>
                  <w:proofErr w:type="spellEnd"/>
                  <w:r w:rsidRPr="00B7254C">
                    <w:rPr>
                      <w:rFonts w:ascii="Arial" w:hAnsi="Arial" w:cs="Arial"/>
                      <w:color w:val="000000" w:themeColor="text1"/>
                    </w:rPr>
                    <w:t xml:space="preserve"> role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accounting</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w:t>
                  </w:r>
                  <w:proofErr w:type="spellEnd"/>
                  <w:r w:rsidRPr="00B7254C">
                    <w:rPr>
                      <w:rFonts w:ascii="Arial" w:hAnsi="Arial" w:cs="Arial"/>
                      <w:color w:val="000000" w:themeColor="text1"/>
                    </w:rPr>
                    <w:t xml:space="preserve"> a </w:t>
                  </w:r>
                  <w:proofErr w:type="spellStart"/>
                  <w:r w:rsidRPr="00B7254C">
                    <w:rPr>
                      <w:rFonts w:ascii="Arial" w:hAnsi="Arial" w:cs="Arial"/>
                      <w:color w:val="000000" w:themeColor="text1"/>
                    </w:rPr>
                    <w:t>company</w:t>
                  </w:r>
                  <w:proofErr w:type="spellEnd"/>
                  <w:r w:rsidRPr="00B7254C">
                    <w:rPr>
                      <w:rFonts w:ascii="Arial" w:hAnsi="Arial" w:cs="Arial"/>
                      <w:color w:val="000000" w:themeColor="text1"/>
                    </w:rPr>
                    <w:t xml:space="preserve"> </w:t>
                  </w:r>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3</w:t>
                  </w:r>
                </w:p>
              </w:tc>
              <w:tc>
                <w:tcPr>
                  <w:tcW w:w="2507" w:type="dxa"/>
                  <w:tcBorders>
                    <w:left w:val="single" w:sz="18" w:space="0" w:color="auto"/>
                  </w:tcBorders>
                  <w:vAlign w:val="center"/>
                </w:tcPr>
                <w:p w:rsidR="00F5427D" w:rsidRPr="00B7254C" w:rsidRDefault="007B1BC6" w:rsidP="007B1BC6">
                  <w:pPr>
                    <w:rPr>
                      <w:rFonts w:ascii="Arial" w:hAnsi="Arial" w:cs="Arial"/>
                      <w:color w:val="000000" w:themeColor="text1"/>
                    </w:rPr>
                  </w:pPr>
                  <w:proofErr w:type="spellStart"/>
                  <w:r w:rsidRPr="00B7254C">
                    <w:rPr>
                      <w:rFonts w:ascii="Arial" w:hAnsi="Arial" w:cs="Arial"/>
                      <w:color w:val="000000" w:themeColor="text1"/>
                    </w:rPr>
                    <w:t>The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categorizations</w:t>
                  </w:r>
                  <w:proofErr w:type="spellEnd"/>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F5427D" w:rsidP="00F5427D">
                  <w:pPr>
                    <w:rPr>
                      <w:rFonts w:ascii="Arial" w:hAnsi="Arial" w:cs="Arial"/>
                      <w:color w:val="000000" w:themeColor="text1"/>
                    </w:rPr>
                  </w:pPr>
                  <w:proofErr w:type="spellStart"/>
                  <w:r w:rsidRPr="00B7254C">
                    <w:rPr>
                      <w:rFonts w:ascii="Arial" w:hAnsi="Arial" w:cs="Arial"/>
                      <w:color w:val="000000" w:themeColor="text1"/>
                    </w:rPr>
                    <w:t>Classification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the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costs</w:t>
                  </w:r>
                  <w:proofErr w:type="spellEnd"/>
                  <w:r w:rsidRPr="00B7254C">
                    <w:rPr>
                      <w:rFonts w:ascii="Arial" w:hAnsi="Arial" w:cs="Arial"/>
                      <w:color w:val="000000" w:themeColor="text1"/>
                    </w:rPr>
                    <w:t xml:space="preserve"> </w:t>
                  </w:r>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4</w:t>
                  </w:r>
                </w:p>
              </w:tc>
              <w:tc>
                <w:tcPr>
                  <w:tcW w:w="2507" w:type="dxa"/>
                  <w:tcBorders>
                    <w:left w:val="single" w:sz="18" w:space="0" w:color="auto"/>
                  </w:tcBorders>
                  <w:vAlign w:val="center"/>
                </w:tcPr>
                <w:p w:rsidR="00F5427D" w:rsidRPr="00B7254C" w:rsidRDefault="007B1BC6" w:rsidP="007B1BC6">
                  <w:pPr>
                    <w:rPr>
                      <w:rFonts w:ascii="Arial" w:hAnsi="Arial" w:cs="Arial"/>
                      <w:color w:val="000000" w:themeColor="text1"/>
                    </w:rPr>
                  </w:pPr>
                  <w:r w:rsidRPr="00B7254C">
                    <w:rPr>
                      <w:rFonts w:ascii="Arial" w:hAnsi="Arial" w:cs="Arial"/>
                      <w:color w:val="000000" w:themeColor="text1"/>
                    </w:rPr>
                    <w:t xml:space="preserve">IAS 2 </w:t>
                  </w:r>
                  <w:r w:rsidR="00467E08" w:rsidRPr="00B7254C">
                    <w:rPr>
                      <w:rFonts w:ascii="Arial" w:hAnsi="Arial" w:cs="Arial"/>
                      <w:color w:val="000000" w:themeColor="text1"/>
                    </w:rPr>
                    <w:t>–</w:t>
                  </w:r>
                  <w:r w:rsidRPr="00B7254C">
                    <w:rPr>
                      <w:rFonts w:ascii="Arial" w:hAnsi="Arial" w:cs="Arial"/>
                      <w:color w:val="000000" w:themeColor="text1"/>
                    </w:rPr>
                    <w:t xml:space="preserve"> </w:t>
                  </w:r>
                  <w:proofErr w:type="spellStart"/>
                  <w:r w:rsidRPr="00B7254C">
                    <w:rPr>
                      <w:rFonts w:ascii="Arial" w:hAnsi="Arial" w:cs="Arial"/>
                      <w:color w:val="000000" w:themeColor="text1"/>
                    </w:rPr>
                    <w:t>Inventory</w:t>
                  </w:r>
                  <w:proofErr w:type="spellEnd"/>
                  <w:r w:rsidR="00467E08" w:rsidRPr="00B7254C">
                    <w:rPr>
                      <w:rFonts w:ascii="Arial" w:hAnsi="Arial" w:cs="Arial"/>
                      <w:color w:val="000000" w:themeColor="text1"/>
                    </w:rPr>
                    <w:t xml:space="preserve">, </w:t>
                  </w:r>
                  <w:proofErr w:type="spellStart"/>
                  <w:r w:rsidR="00467E08" w:rsidRPr="00B7254C">
                    <w:rPr>
                      <w:rFonts w:ascii="Arial" w:hAnsi="Arial" w:cs="Arial"/>
                      <w:color w:val="000000" w:themeColor="text1"/>
                    </w:rPr>
                    <w:t>Types</w:t>
                  </w:r>
                  <w:proofErr w:type="spellEnd"/>
                  <w:r w:rsidR="00467E08" w:rsidRPr="00B7254C">
                    <w:rPr>
                      <w:rFonts w:ascii="Arial" w:hAnsi="Arial" w:cs="Arial"/>
                      <w:color w:val="000000" w:themeColor="text1"/>
                    </w:rPr>
                    <w:t xml:space="preserve"> </w:t>
                  </w:r>
                  <w:proofErr w:type="spellStart"/>
                  <w:r w:rsidR="00467E08" w:rsidRPr="00B7254C">
                    <w:rPr>
                      <w:rFonts w:ascii="Arial" w:hAnsi="Arial" w:cs="Arial"/>
                      <w:color w:val="000000" w:themeColor="text1"/>
                    </w:rPr>
                    <w:t>of</w:t>
                  </w:r>
                  <w:proofErr w:type="spellEnd"/>
                  <w:r w:rsidR="00467E08" w:rsidRPr="00B7254C">
                    <w:rPr>
                      <w:rFonts w:ascii="Arial" w:hAnsi="Arial" w:cs="Arial"/>
                      <w:color w:val="000000" w:themeColor="text1"/>
                    </w:rPr>
                    <w:t xml:space="preserve"> </w:t>
                  </w:r>
                  <w:proofErr w:type="spellStart"/>
                  <w:r w:rsidR="00467E08" w:rsidRPr="00B7254C">
                    <w:rPr>
                      <w:rFonts w:ascii="Arial" w:hAnsi="Arial" w:cs="Arial"/>
                      <w:color w:val="000000" w:themeColor="text1"/>
                    </w:rPr>
                    <w:t>inventory</w:t>
                  </w:r>
                  <w:proofErr w:type="spellEnd"/>
                  <w:r w:rsidRPr="00B7254C">
                    <w:rPr>
                      <w:rFonts w:ascii="Arial" w:hAnsi="Arial" w:cs="Arial"/>
                      <w:color w:val="000000" w:themeColor="text1"/>
                    </w:rPr>
                    <w:t xml:space="preserve"> </w:t>
                  </w:r>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7B1BC6" w:rsidP="007B1BC6">
                  <w:pPr>
                    <w:rPr>
                      <w:rFonts w:ascii="Arial" w:hAnsi="Arial" w:cs="Arial"/>
                      <w:color w:val="000000" w:themeColor="text1"/>
                    </w:rPr>
                  </w:pPr>
                  <w:proofErr w:type="spellStart"/>
                  <w:r w:rsidRPr="00B7254C">
                    <w:rPr>
                      <w:rFonts w:ascii="Arial" w:hAnsi="Arial" w:cs="Arial"/>
                      <w:color w:val="000000" w:themeColor="text1"/>
                    </w:rPr>
                    <w:t>Recording</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the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costs</w:t>
                  </w:r>
                  <w:proofErr w:type="spellEnd"/>
                  <w:r w:rsidRPr="00B7254C">
                    <w:rPr>
                      <w:rFonts w:ascii="Arial" w:hAnsi="Arial" w:cs="Arial"/>
                      <w:color w:val="000000" w:themeColor="text1"/>
                    </w:rPr>
                    <w:t xml:space="preserve"> </w:t>
                  </w:r>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5</w:t>
                  </w:r>
                </w:p>
              </w:tc>
              <w:tc>
                <w:tcPr>
                  <w:tcW w:w="2507" w:type="dxa"/>
                  <w:tcBorders>
                    <w:left w:val="single" w:sz="18" w:space="0" w:color="auto"/>
                  </w:tcBorders>
                  <w:vAlign w:val="center"/>
                </w:tcPr>
                <w:p w:rsidR="00F5427D" w:rsidRPr="00B7254C" w:rsidRDefault="007B1BC6" w:rsidP="00F5427D">
                  <w:pPr>
                    <w:rPr>
                      <w:rFonts w:ascii="Arial" w:hAnsi="Arial" w:cs="Arial"/>
                      <w:color w:val="000000" w:themeColor="text1"/>
                    </w:rPr>
                  </w:pPr>
                  <w:proofErr w:type="spellStart"/>
                  <w:r w:rsidRPr="00B7254C">
                    <w:rPr>
                      <w:rFonts w:ascii="Arial" w:hAnsi="Arial" w:cs="Arial"/>
                      <w:color w:val="000000" w:themeColor="text1"/>
                    </w:rPr>
                    <w:t>Aquisition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and</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initial</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valuation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the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inventories</w:t>
                  </w:r>
                  <w:proofErr w:type="spellEnd"/>
                  <w:r w:rsidR="0027604E" w:rsidRPr="00B7254C">
                    <w:rPr>
                      <w:rFonts w:ascii="Arial" w:hAnsi="Arial" w:cs="Arial"/>
                      <w:color w:val="000000" w:themeColor="text1"/>
                    </w:rPr>
                    <w:t xml:space="preserve">; </w:t>
                  </w:r>
                  <w:proofErr w:type="spellStart"/>
                  <w:r w:rsidR="0027604E" w:rsidRPr="00B7254C">
                    <w:rPr>
                      <w:rFonts w:ascii="Arial" w:hAnsi="Arial" w:cs="Arial"/>
                      <w:color w:val="000000" w:themeColor="text1"/>
                    </w:rPr>
                    <w:t>Net</w:t>
                  </w:r>
                  <w:proofErr w:type="spellEnd"/>
                  <w:r w:rsidR="0027604E" w:rsidRPr="00B7254C">
                    <w:rPr>
                      <w:rFonts w:ascii="Arial" w:hAnsi="Arial" w:cs="Arial"/>
                      <w:color w:val="000000" w:themeColor="text1"/>
                    </w:rPr>
                    <w:t xml:space="preserve"> </w:t>
                  </w:r>
                  <w:proofErr w:type="spellStart"/>
                  <w:r w:rsidR="0027604E" w:rsidRPr="00B7254C">
                    <w:rPr>
                      <w:rFonts w:ascii="Arial" w:hAnsi="Arial" w:cs="Arial"/>
                      <w:color w:val="000000" w:themeColor="text1"/>
                    </w:rPr>
                    <w:t>realizable</w:t>
                  </w:r>
                  <w:proofErr w:type="spellEnd"/>
                  <w:r w:rsidR="0027604E" w:rsidRPr="00B7254C">
                    <w:rPr>
                      <w:rFonts w:ascii="Arial" w:hAnsi="Arial" w:cs="Arial"/>
                      <w:color w:val="000000" w:themeColor="text1"/>
                    </w:rPr>
                    <w:t xml:space="preserve"> </w:t>
                  </w:r>
                  <w:proofErr w:type="spellStart"/>
                  <w:r w:rsidR="0027604E" w:rsidRPr="00B7254C">
                    <w:rPr>
                      <w:rFonts w:ascii="Arial" w:hAnsi="Arial" w:cs="Arial"/>
                      <w:color w:val="000000" w:themeColor="text1"/>
                    </w:rPr>
                    <w:t>value</w:t>
                  </w:r>
                  <w:proofErr w:type="spellEnd"/>
                  <w:r w:rsidR="0027604E" w:rsidRPr="00B7254C">
                    <w:rPr>
                      <w:rFonts w:ascii="Arial" w:hAnsi="Arial" w:cs="Arial"/>
                      <w:color w:val="000000" w:themeColor="text1"/>
                    </w:rPr>
                    <w:t xml:space="preserve"> </w:t>
                  </w:r>
                  <w:proofErr w:type="spellStart"/>
                  <w:r w:rsidR="0027604E" w:rsidRPr="00B7254C">
                    <w:rPr>
                      <w:rFonts w:ascii="Arial" w:hAnsi="Arial" w:cs="Arial"/>
                      <w:color w:val="000000" w:themeColor="text1"/>
                    </w:rPr>
                    <w:t>of</w:t>
                  </w:r>
                  <w:proofErr w:type="spellEnd"/>
                  <w:r w:rsidR="0027604E" w:rsidRPr="00B7254C">
                    <w:rPr>
                      <w:rFonts w:ascii="Arial" w:hAnsi="Arial" w:cs="Arial"/>
                      <w:color w:val="000000" w:themeColor="text1"/>
                    </w:rPr>
                    <w:t xml:space="preserve"> </w:t>
                  </w:r>
                  <w:proofErr w:type="spellStart"/>
                  <w:r w:rsidR="0027604E" w:rsidRPr="00B7254C">
                    <w:rPr>
                      <w:rFonts w:ascii="Arial" w:hAnsi="Arial" w:cs="Arial"/>
                      <w:color w:val="000000" w:themeColor="text1"/>
                    </w:rPr>
                    <w:t>inventory</w:t>
                  </w:r>
                  <w:proofErr w:type="spellEnd"/>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7B1BC6" w:rsidP="00F5427D">
                  <w:pPr>
                    <w:rPr>
                      <w:rFonts w:ascii="Arial" w:hAnsi="Arial" w:cs="Arial"/>
                      <w:color w:val="000000" w:themeColor="text1"/>
                    </w:rPr>
                  </w:pPr>
                  <w:proofErr w:type="spellStart"/>
                  <w:r w:rsidRPr="00B7254C">
                    <w:rPr>
                      <w:rFonts w:ascii="Arial" w:hAnsi="Arial" w:cs="Arial"/>
                      <w:color w:val="000000" w:themeColor="text1"/>
                    </w:rPr>
                    <w:t>Inventory</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classification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The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forms</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inventory</w:t>
                  </w:r>
                  <w:proofErr w:type="spellEnd"/>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6</w:t>
                  </w:r>
                </w:p>
              </w:tc>
              <w:tc>
                <w:tcPr>
                  <w:tcW w:w="2507" w:type="dxa"/>
                  <w:tcBorders>
                    <w:left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1362"/>
                  </w:tblGrid>
                  <w:tr w:rsidR="00B7254C" w:rsidRPr="00B7254C" w:rsidTr="00646B69">
                    <w:trPr>
                      <w:trHeight w:val="249"/>
                    </w:trPr>
                    <w:tc>
                      <w:tcPr>
                        <w:tcW w:w="0" w:type="auto"/>
                      </w:tcPr>
                      <w:p w:rsidR="00F5427D" w:rsidRPr="00B7254C" w:rsidRDefault="007B1BC6" w:rsidP="00F5427D">
                        <w:pPr>
                          <w:autoSpaceDE w:val="0"/>
                          <w:autoSpaceDN w:val="0"/>
                          <w:adjustRightInd w:val="0"/>
                          <w:spacing w:after="0" w:line="240" w:lineRule="auto"/>
                          <w:rPr>
                            <w:rFonts w:ascii="Arial" w:eastAsia="Times New Roman" w:hAnsi="Arial" w:cs="Arial"/>
                            <w:color w:val="000000" w:themeColor="text1"/>
                            <w:sz w:val="20"/>
                            <w:szCs w:val="20"/>
                            <w:lang w:eastAsia="hr-HR"/>
                          </w:rPr>
                        </w:pPr>
                        <w:proofErr w:type="spellStart"/>
                        <w:r w:rsidRPr="00B7254C">
                          <w:rPr>
                            <w:rFonts w:ascii="Arial" w:eastAsia="Times New Roman" w:hAnsi="Arial" w:cs="Arial"/>
                            <w:color w:val="000000" w:themeColor="text1"/>
                            <w:sz w:val="20"/>
                            <w:szCs w:val="20"/>
                            <w:lang w:eastAsia="hr-HR"/>
                          </w:rPr>
                          <w:t>Merchandise</w:t>
                        </w:r>
                        <w:proofErr w:type="spellEnd"/>
                        <w:r w:rsidRPr="00B7254C">
                          <w:rPr>
                            <w:rFonts w:ascii="Arial" w:eastAsia="Times New Roman" w:hAnsi="Arial" w:cs="Arial"/>
                            <w:color w:val="000000" w:themeColor="text1"/>
                            <w:sz w:val="20"/>
                            <w:szCs w:val="20"/>
                            <w:lang w:eastAsia="hr-HR"/>
                          </w:rPr>
                          <w:t xml:space="preserve"> </w:t>
                        </w:r>
                      </w:p>
                    </w:tc>
                  </w:tr>
                </w:tbl>
                <w:p w:rsidR="00F5427D" w:rsidRPr="00B7254C" w:rsidRDefault="00F5427D" w:rsidP="00F5427D">
                  <w:pPr>
                    <w:rPr>
                      <w:rFonts w:ascii="Arial" w:hAnsi="Arial" w:cs="Arial"/>
                      <w:color w:val="000000" w:themeColor="text1"/>
                    </w:rPr>
                  </w:pPr>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7B1BC6" w:rsidP="00F5427D">
                  <w:pPr>
                    <w:rPr>
                      <w:rFonts w:ascii="Arial" w:hAnsi="Arial" w:cs="Arial"/>
                      <w:color w:val="000000" w:themeColor="text1"/>
                    </w:rPr>
                  </w:pPr>
                  <w:proofErr w:type="spellStart"/>
                  <w:r w:rsidRPr="00B7254C">
                    <w:rPr>
                      <w:rFonts w:ascii="Arial" w:hAnsi="Arial" w:cs="Arial"/>
                      <w:color w:val="000000" w:themeColor="text1"/>
                    </w:rPr>
                    <w:t>Initial</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value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posting</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inventory</w:t>
                  </w:r>
                  <w:proofErr w:type="spellEnd"/>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7</w:t>
                  </w:r>
                </w:p>
              </w:tc>
              <w:tc>
                <w:tcPr>
                  <w:tcW w:w="2507" w:type="dxa"/>
                  <w:tcBorders>
                    <w:left w:val="single" w:sz="18" w:space="0" w:color="auto"/>
                  </w:tcBorders>
                  <w:vAlign w:val="center"/>
                </w:tcPr>
                <w:p w:rsidR="00F5427D" w:rsidRPr="00B7254C" w:rsidRDefault="007B1BC6" w:rsidP="00F5427D">
                  <w:pPr>
                    <w:rPr>
                      <w:rFonts w:ascii="Arial" w:hAnsi="Arial" w:cs="Arial"/>
                      <w:color w:val="000000" w:themeColor="text1"/>
                    </w:rPr>
                  </w:pPr>
                  <w:proofErr w:type="spellStart"/>
                  <w:r w:rsidRPr="00B7254C">
                    <w:rPr>
                      <w:rFonts w:ascii="Arial" w:hAnsi="Arial" w:cs="Arial"/>
                      <w:color w:val="000000" w:themeColor="text1"/>
                    </w:rPr>
                    <w:t>Documents</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accounting</w:t>
                  </w:r>
                  <w:proofErr w:type="spellEnd"/>
                </w:p>
                <w:p w:rsidR="005C6B6D" w:rsidRPr="00B7254C" w:rsidRDefault="005C6B6D" w:rsidP="00F5427D">
                  <w:pPr>
                    <w:rPr>
                      <w:rFonts w:ascii="Arial" w:hAnsi="Arial" w:cs="Arial"/>
                      <w:color w:val="000000" w:themeColor="text1"/>
                    </w:rPr>
                  </w:pPr>
                </w:p>
                <w:p w:rsidR="005C6B6D" w:rsidRPr="00B7254C" w:rsidRDefault="005C6B6D" w:rsidP="00F5427D">
                  <w:pPr>
                    <w:rPr>
                      <w:rFonts w:ascii="Arial" w:hAnsi="Arial" w:cs="Arial"/>
                      <w:color w:val="000000" w:themeColor="text1"/>
                    </w:rPr>
                  </w:pPr>
                  <w:proofErr w:type="spellStart"/>
                  <w:r w:rsidRPr="00B7254C">
                    <w:rPr>
                      <w:rFonts w:ascii="Arial" w:hAnsi="Arial" w:cs="Arial"/>
                      <w:color w:val="000000" w:themeColor="text1"/>
                    </w:rPr>
                    <w:t>Costs</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incurred</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bringing</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inventories</w:t>
                  </w:r>
                  <w:proofErr w:type="spellEnd"/>
                  <w:r w:rsidRPr="00B7254C">
                    <w:rPr>
                      <w:rFonts w:ascii="Arial" w:hAnsi="Arial" w:cs="Arial"/>
                      <w:color w:val="000000" w:themeColor="text1"/>
                    </w:rPr>
                    <w:t xml:space="preserve"> to </w:t>
                  </w:r>
                  <w:proofErr w:type="spellStart"/>
                  <w:r w:rsidRPr="00B7254C">
                    <w:rPr>
                      <w:rFonts w:ascii="Arial" w:hAnsi="Arial" w:cs="Arial"/>
                      <w:color w:val="000000" w:themeColor="text1"/>
                    </w:rPr>
                    <w:t>their</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present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location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and</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condition</w:t>
                  </w:r>
                  <w:proofErr w:type="spellEnd"/>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5C6B6D" w:rsidRPr="00B7254C" w:rsidRDefault="0027604E" w:rsidP="005C6B6D">
                  <w:pPr>
                    <w:rPr>
                      <w:rFonts w:ascii="Arial" w:hAnsi="Arial" w:cs="Arial"/>
                      <w:color w:val="000000" w:themeColor="text1"/>
                    </w:rPr>
                  </w:pPr>
                  <w:proofErr w:type="spellStart"/>
                  <w:r w:rsidRPr="00B7254C">
                    <w:rPr>
                      <w:rFonts w:ascii="Arial" w:hAnsi="Arial" w:cs="Arial"/>
                      <w:color w:val="000000" w:themeColor="text1"/>
                    </w:rPr>
                    <w:t>Recording</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merchanise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wholesale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and</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retail</w:t>
                  </w:r>
                  <w:proofErr w:type="spellEnd"/>
                  <w:r w:rsidRPr="00B7254C">
                    <w:rPr>
                      <w:rFonts w:ascii="Arial" w:hAnsi="Arial" w:cs="Arial"/>
                      <w:color w:val="000000" w:themeColor="text1"/>
                    </w:rPr>
                    <w:t xml:space="preserve">; </w:t>
                  </w:r>
                  <w:proofErr w:type="spellStart"/>
                  <w:r w:rsidR="005C6B6D" w:rsidRPr="00B7254C">
                    <w:rPr>
                      <w:rFonts w:ascii="Arial" w:hAnsi="Arial" w:cs="Arial"/>
                      <w:color w:val="000000" w:themeColor="text1"/>
                    </w:rPr>
                    <w:t>Recording</w:t>
                  </w:r>
                  <w:proofErr w:type="spellEnd"/>
                  <w:r w:rsidR="005C6B6D" w:rsidRPr="00B7254C">
                    <w:rPr>
                      <w:rFonts w:ascii="Arial" w:hAnsi="Arial" w:cs="Arial"/>
                      <w:color w:val="000000" w:themeColor="text1"/>
                    </w:rPr>
                    <w:t xml:space="preserve"> </w:t>
                  </w:r>
                  <w:proofErr w:type="spellStart"/>
                  <w:r w:rsidR="005C6B6D" w:rsidRPr="00B7254C">
                    <w:rPr>
                      <w:rFonts w:ascii="Arial" w:hAnsi="Arial" w:cs="Arial"/>
                      <w:color w:val="000000" w:themeColor="text1"/>
                    </w:rPr>
                    <w:t>of</w:t>
                  </w:r>
                  <w:proofErr w:type="spellEnd"/>
                  <w:r w:rsidR="005C6B6D" w:rsidRPr="00B7254C">
                    <w:rPr>
                      <w:rFonts w:ascii="Arial" w:hAnsi="Arial" w:cs="Arial"/>
                      <w:color w:val="000000" w:themeColor="text1"/>
                    </w:rPr>
                    <w:t xml:space="preserve"> </w:t>
                  </w:r>
                  <w:proofErr w:type="spellStart"/>
                  <w:r w:rsidR="005C6B6D" w:rsidRPr="00B7254C">
                    <w:rPr>
                      <w:rFonts w:ascii="Arial" w:hAnsi="Arial" w:cs="Arial"/>
                      <w:color w:val="000000" w:themeColor="text1"/>
                    </w:rPr>
                    <w:t>low</w:t>
                  </w:r>
                  <w:proofErr w:type="spellEnd"/>
                  <w:r w:rsidR="005C6B6D" w:rsidRPr="00B7254C">
                    <w:rPr>
                      <w:rFonts w:ascii="Arial" w:hAnsi="Arial" w:cs="Arial"/>
                      <w:color w:val="000000" w:themeColor="text1"/>
                    </w:rPr>
                    <w:t xml:space="preserve"> </w:t>
                  </w:r>
                  <w:proofErr w:type="spellStart"/>
                  <w:r w:rsidR="005C6B6D" w:rsidRPr="00B7254C">
                    <w:rPr>
                      <w:rFonts w:ascii="Arial" w:hAnsi="Arial" w:cs="Arial"/>
                      <w:color w:val="000000" w:themeColor="text1"/>
                    </w:rPr>
                    <w:t>value</w:t>
                  </w:r>
                  <w:proofErr w:type="spellEnd"/>
                  <w:r w:rsidR="005C6B6D" w:rsidRPr="00B7254C">
                    <w:rPr>
                      <w:rFonts w:ascii="Arial" w:hAnsi="Arial" w:cs="Arial"/>
                      <w:color w:val="000000" w:themeColor="text1"/>
                    </w:rPr>
                    <w:t xml:space="preserve"> </w:t>
                  </w:r>
                  <w:proofErr w:type="spellStart"/>
                  <w:r w:rsidR="005C6B6D" w:rsidRPr="00B7254C">
                    <w:rPr>
                      <w:rFonts w:ascii="Arial" w:hAnsi="Arial" w:cs="Arial"/>
                      <w:color w:val="000000" w:themeColor="text1"/>
                    </w:rPr>
                    <w:t>inventory</w:t>
                  </w:r>
                  <w:proofErr w:type="spellEnd"/>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p>
              </w:tc>
              <w:tc>
                <w:tcPr>
                  <w:tcW w:w="2507" w:type="dxa"/>
                  <w:tcBorders>
                    <w:left w:val="single" w:sz="18" w:space="0" w:color="auto"/>
                  </w:tcBorders>
                  <w:vAlign w:val="center"/>
                </w:tcPr>
                <w:p w:rsidR="00F5427D" w:rsidRPr="00B7254C" w:rsidRDefault="00F5427D" w:rsidP="0027604E">
                  <w:pPr>
                    <w:rPr>
                      <w:rFonts w:ascii="Arial" w:hAnsi="Arial" w:cs="Arial"/>
                      <w:strike/>
                      <w:color w:val="000000" w:themeColor="text1"/>
                    </w:rPr>
                  </w:pPr>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p>
              </w:tc>
              <w:tc>
                <w:tcPr>
                  <w:tcW w:w="2561" w:type="dxa"/>
                  <w:tcBorders>
                    <w:left w:val="single" w:sz="18" w:space="0" w:color="auto"/>
                  </w:tcBorders>
                  <w:vAlign w:val="center"/>
                </w:tcPr>
                <w:p w:rsidR="00F5427D" w:rsidRPr="00B7254C" w:rsidRDefault="00F5427D" w:rsidP="00F5427D">
                  <w:pPr>
                    <w:rPr>
                      <w:rFonts w:ascii="Arial" w:hAnsi="Arial" w:cs="Arial"/>
                      <w:strike/>
                      <w:color w:val="000000" w:themeColor="text1"/>
                    </w:rPr>
                  </w:pPr>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7D72C9" w:rsidP="00F5427D">
                  <w:pPr>
                    <w:jc w:val="center"/>
                    <w:rPr>
                      <w:rFonts w:ascii="Arial" w:hAnsi="Arial" w:cs="Arial"/>
                      <w:color w:val="000000" w:themeColor="text1"/>
                    </w:rPr>
                  </w:pPr>
                  <w:r>
                    <w:rPr>
                      <w:rFonts w:ascii="Arial" w:hAnsi="Arial" w:cs="Arial"/>
                      <w:color w:val="000000" w:themeColor="text1"/>
                    </w:rPr>
                    <w:t>8</w:t>
                  </w:r>
                </w:p>
              </w:tc>
              <w:tc>
                <w:tcPr>
                  <w:tcW w:w="2507" w:type="dxa"/>
                  <w:tcBorders>
                    <w:left w:val="single" w:sz="18" w:space="0" w:color="auto"/>
                  </w:tcBorders>
                  <w:vAlign w:val="center"/>
                </w:tcPr>
                <w:p w:rsidR="00F5427D" w:rsidRPr="00B7254C" w:rsidRDefault="0027604E" w:rsidP="00F5427D">
                  <w:pPr>
                    <w:rPr>
                      <w:rFonts w:ascii="Arial" w:hAnsi="Arial" w:cs="Arial"/>
                      <w:color w:val="000000" w:themeColor="text1"/>
                    </w:rPr>
                  </w:pPr>
                  <w:proofErr w:type="spellStart"/>
                  <w:r w:rsidRPr="00B7254C">
                    <w:rPr>
                      <w:rFonts w:ascii="Arial" w:hAnsi="Arial" w:cs="Arial"/>
                      <w:color w:val="000000" w:themeColor="text1"/>
                    </w:rPr>
                    <w:t>Rebate</w:t>
                  </w:r>
                  <w:proofErr w:type="spellEnd"/>
                  <w:r w:rsidRPr="00B7254C">
                    <w:rPr>
                      <w:rFonts w:ascii="Arial" w:hAnsi="Arial" w:cs="Arial"/>
                      <w:color w:val="000000" w:themeColor="text1"/>
                    </w:rPr>
                    <w:t xml:space="preserve"> system, </w:t>
                  </w:r>
                  <w:proofErr w:type="spellStart"/>
                  <w:r w:rsidRPr="00B7254C">
                    <w:rPr>
                      <w:rFonts w:ascii="Arial" w:hAnsi="Arial" w:cs="Arial"/>
                      <w:color w:val="000000" w:themeColor="text1"/>
                    </w:rPr>
                    <w:t>Commision</w:t>
                  </w:r>
                  <w:proofErr w:type="spellEnd"/>
                  <w:r w:rsidRPr="00B7254C">
                    <w:rPr>
                      <w:rFonts w:ascii="Arial" w:hAnsi="Arial" w:cs="Arial"/>
                      <w:color w:val="000000" w:themeColor="text1"/>
                    </w:rPr>
                    <w:t xml:space="preserve"> sale</w:t>
                  </w:r>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B96F47" w:rsidP="00B96F47">
                  <w:pPr>
                    <w:rPr>
                      <w:rFonts w:ascii="Arial" w:hAnsi="Arial" w:cs="Arial"/>
                      <w:color w:val="000000" w:themeColor="text1"/>
                    </w:rPr>
                  </w:pPr>
                  <w:proofErr w:type="spellStart"/>
                  <w:r w:rsidRPr="00B7254C">
                    <w:rPr>
                      <w:rFonts w:ascii="Arial" w:hAnsi="Arial" w:cs="Arial"/>
                      <w:color w:val="000000" w:themeColor="text1"/>
                    </w:rPr>
                    <w:t>Specific</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inventory</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recording</w:t>
                  </w:r>
                  <w:proofErr w:type="spellEnd"/>
                  <w:r w:rsidRPr="00B7254C">
                    <w:rPr>
                      <w:rFonts w:ascii="Arial" w:hAnsi="Arial" w:cs="Arial"/>
                      <w:color w:val="000000" w:themeColor="text1"/>
                    </w:rPr>
                    <w:t xml:space="preserve"> </w:t>
                  </w:r>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7D72C9" w:rsidP="00F5427D">
                  <w:pPr>
                    <w:jc w:val="center"/>
                    <w:rPr>
                      <w:rFonts w:ascii="Arial" w:hAnsi="Arial" w:cs="Arial"/>
                      <w:color w:val="000000" w:themeColor="text1"/>
                    </w:rPr>
                  </w:pPr>
                  <w:r>
                    <w:rPr>
                      <w:rFonts w:ascii="Arial" w:hAnsi="Arial" w:cs="Arial"/>
                      <w:color w:val="000000" w:themeColor="text1"/>
                    </w:rPr>
                    <w:lastRenderedPageBreak/>
                    <w:t>9</w:t>
                  </w:r>
                </w:p>
              </w:tc>
              <w:tc>
                <w:tcPr>
                  <w:tcW w:w="2507" w:type="dxa"/>
                  <w:tcBorders>
                    <w:left w:val="single" w:sz="18" w:space="0" w:color="auto"/>
                  </w:tcBorders>
                  <w:vAlign w:val="center"/>
                </w:tcPr>
                <w:p w:rsidR="00F5427D" w:rsidRPr="00B7254C" w:rsidRDefault="0027604E" w:rsidP="00F5427D">
                  <w:pPr>
                    <w:rPr>
                      <w:rFonts w:ascii="Arial" w:hAnsi="Arial" w:cs="Arial"/>
                      <w:color w:val="000000" w:themeColor="text1"/>
                    </w:rPr>
                  </w:pPr>
                  <w:proofErr w:type="spellStart"/>
                  <w:r w:rsidRPr="00B7254C">
                    <w:rPr>
                      <w:rFonts w:ascii="Arial" w:hAnsi="Arial" w:cs="Arial"/>
                      <w:color w:val="000000" w:themeColor="text1"/>
                    </w:rPr>
                    <w:t>Merchandise</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transit</w:t>
                  </w:r>
                  <w:proofErr w:type="spellEnd"/>
                  <w:r w:rsidR="00F5427D" w:rsidRPr="00B7254C">
                    <w:rPr>
                      <w:rFonts w:ascii="Arial" w:hAnsi="Arial" w:cs="Arial"/>
                      <w:color w:val="000000" w:themeColor="text1"/>
                    </w:rPr>
                    <w:t xml:space="preserve"> </w:t>
                  </w:r>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B96F47" w:rsidP="00467E08">
                  <w:pPr>
                    <w:rPr>
                      <w:rFonts w:ascii="Arial" w:hAnsi="Arial" w:cs="Arial"/>
                      <w:color w:val="000000" w:themeColor="text1"/>
                    </w:rPr>
                  </w:pPr>
                  <w:proofErr w:type="spellStart"/>
                  <w:r w:rsidRPr="00B7254C">
                    <w:rPr>
                      <w:rFonts w:ascii="Arial" w:hAnsi="Arial" w:cs="Arial"/>
                      <w:color w:val="000000" w:themeColor="text1"/>
                    </w:rPr>
                    <w:t>Recording</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import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inventories</w:t>
                  </w:r>
                  <w:proofErr w:type="spellEnd"/>
                  <w:r w:rsidR="00467E08" w:rsidRPr="00B7254C">
                    <w:rPr>
                      <w:rFonts w:ascii="Arial" w:hAnsi="Arial" w:cs="Arial"/>
                      <w:color w:val="000000" w:themeColor="text1"/>
                    </w:rPr>
                    <w:t>; C</w:t>
                  </w:r>
                  <w:proofErr w:type="spellStart"/>
                  <w:r w:rsidR="00467E08" w:rsidRPr="00B7254C">
                    <w:rPr>
                      <w:rFonts w:ascii="Arial" w:hAnsi="Arial" w:cs="Arial"/>
                      <w:color w:val="000000" w:themeColor="text1"/>
                      <w:lang w:val="en"/>
                    </w:rPr>
                    <w:t>ontingent</w:t>
                  </w:r>
                  <w:proofErr w:type="spellEnd"/>
                  <w:r w:rsidR="00467E08" w:rsidRPr="00B7254C">
                    <w:rPr>
                      <w:rFonts w:ascii="Arial" w:hAnsi="Arial" w:cs="Arial"/>
                      <w:color w:val="000000" w:themeColor="text1"/>
                      <w:lang w:val="en"/>
                    </w:rPr>
                    <w:t xml:space="preserve"> procurement costs</w:t>
                  </w:r>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7D72C9" w:rsidP="00F5427D">
                  <w:pPr>
                    <w:jc w:val="center"/>
                    <w:rPr>
                      <w:rFonts w:ascii="Arial" w:hAnsi="Arial" w:cs="Arial"/>
                      <w:color w:val="000000" w:themeColor="text1"/>
                    </w:rPr>
                  </w:pPr>
                  <w:r>
                    <w:rPr>
                      <w:rFonts w:ascii="Arial" w:hAnsi="Arial" w:cs="Arial"/>
                      <w:color w:val="000000" w:themeColor="text1"/>
                    </w:rPr>
                    <w:t>10</w:t>
                  </w:r>
                </w:p>
              </w:tc>
              <w:tc>
                <w:tcPr>
                  <w:tcW w:w="2507" w:type="dxa"/>
                  <w:tcBorders>
                    <w:left w:val="single" w:sz="18" w:space="0" w:color="auto"/>
                  </w:tcBorders>
                  <w:vAlign w:val="center"/>
                </w:tcPr>
                <w:p w:rsidR="00F5427D" w:rsidRPr="00B7254C" w:rsidRDefault="00467E08" w:rsidP="00467E08">
                  <w:pPr>
                    <w:rPr>
                      <w:rFonts w:ascii="Arial" w:hAnsi="Arial" w:cs="Arial"/>
                      <w:color w:val="000000" w:themeColor="text1"/>
                    </w:rPr>
                  </w:pPr>
                  <w:proofErr w:type="spellStart"/>
                  <w:r w:rsidRPr="00B7254C">
                    <w:rPr>
                      <w:rFonts w:ascii="Arial" w:hAnsi="Arial" w:cs="Arial"/>
                      <w:color w:val="000000" w:themeColor="text1"/>
                    </w:rPr>
                    <w:t>Production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accounting</w:t>
                  </w:r>
                  <w:proofErr w:type="spellEnd"/>
                  <w:r w:rsidRPr="00B7254C">
                    <w:rPr>
                      <w:rFonts w:ascii="Arial" w:hAnsi="Arial" w:cs="Arial"/>
                      <w:color w:val="000000" w:themeColor="text1"/>
                    </w:rPr>
                    <w:t>;</w:t>
                  </w:r>
                  <w:r w:rsidR="00F5427D" w:rsidRPr="00B7254C">
                    <w:rPr>
                      <w:rFonts w:ascii="Arial" w:hAnsi="Arial" w:cs="Arial"/>
                      <w:color w:val="000000" w:themeColor="text1"/>
                    </w:rPr>
                    <w:t xml:space="preserve"> </w:t>
                  </w:r>
                  <w:proofErr w:type="spellStart"/>
                  <w:r w:rsidRPr="00B7254C">
                    <w:rPr>
                      <w:rFonts w:ascii="Arial" w:hAnsi="Arial" w:cs="Arial"/>
                      <w:color w:val="000000" w:themeColor="text1"/>
                    </w:rPr>
                    <w:t>C</w:t>
                  </w:r>
                  <w:r w:rsidR="00F5427D" w:rsidRPr="00B7254C">
                    <w:rPr>
                      <w:rFonts w:ascii="Arial" w:hAnsi="Arial" w:cs="Arial"/>
                      <w:color w:val="000000" w:themeColor="text1"/>
                    </w:rPr>
                    <w:t>osts</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conversion</w:t>
                  </w:r>
                  <w:proofErr w:type="spellEnd"/>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467E08" w:rsidP="00F5427D">
                  <w:pPr>
                    <w:rPr>
                      <w:rFonts w:ascii="Arial" w:hAnsi="Arial" w:cs="Arial"/>
                      <w:color w:val="000000" w:themeColor="text1"/>
                    </w:rPr>
                  </w:pPr>
                  <w:proofErr w:type="spellStart"/>
                  <w:r w:rsidRPr="00B7254C">
                    <w:rPr>
                      <w:rFonts w:ascii="Arial" w:hAnsi="Arial" w:cs="Arial"/>
                      <w:bCs/>
                      <w:color w:val="000000" w:themeColor="text1"/>
                    </w:rPr>
                    <w:t>Costs</w:t>
                  </w:r>
                  <w:proofErr w:type="spellEnd"/>
                  <w:r w:rsidRPr="00B7254C">
                    <w:rPr>
                      <w:rFonts w:ascii="Arial" w:hAnsi="Arial" w:cs="Arial"/>
                      <w:bCs/>
                      <w:color w:val="000000" w:themeColor="text1"/>
                    </w:rPr>
                    <w:t xml:space="preserve"> </w:t>
                  </w:r>
                  <w:proofErr w:type="spellStart"/>
                  <w:r w:rsidRPr="00B7254C">
                    <w:rPr>
                      <w:rFonts w:ascii="Arial" w:hAnsi="Arial" w:cs="Arial"/>
                      <w:bCs/>
                      <w:color w:val="000000" w:themeColor="text1"/>
                    </w:rPr>
                    <w:t>of</w:t>
                  </w:r>
                  <w:proofErr w:type="spellEnd"/>
                  <w:r w:rsidRPr="00B7254C">
                    <w:rPr>
                      <w:rFonts w:ascii="Arial" w:hAnsi="Arial" w:cs="Arial"/>
                      <w:bCs/>
                      <w:color w:val="000000" w:themeColor="text1"/>
                    </w:rPr>
                    <w:t xml:space="preserve"> </w:t>
                  </w:r>
                  <w:proofErr w:type="spellStart"/>
                  <w:r w:rsidRPr="00B7254C">
                    <w:rPr>
                      <w:rFonts w:ascii="Arial" w:hAnsi="Arial" w:cs="Arial"/>
                      <w:bCs/>
                      <w:color w:val="000000" w:themeColor="text1"/>
                    </w:rPr>
                    <w:t>purchase</w:t>
                  </w:r>
                  <w:proofErr w:type="spellEnd"/>
                  <w:r w:rsidRPr="00B7254C">
                    <w:rPr>
                      <w:rFonts w:ascii="Arial" w:hAnsi="Arial" w:cs="Arial"/>
                      <w:bCs/>
                      <w:color w:val="000000" w:themeColor="text1"/>
                    </w:rPr>
                    <w:t xml:space="preserve"> </w:t>
                  </w:r>
                  <w:proofErr w:type="spellStart"/>
                  <w:r w:rsidRPr="00B7254C">
                    <w:rPr>
                      <w:rFonts w:ascii="Arial" w:hAnsi="Arial" w:cs="Arial"/>
                      <w:bCs/>
                      <w:color w:val="000000" w:themeColor="text1"/>
                    </w:rPr>
                    <w:t>of</w:t>
                  </w:r>
                  <w:proofErr w:type="spellEnd"/>
                  <w:r w:rsidRPr="00B7254C">
                    <w:rPr>
                      <w:rFonts w:ascii="Arial" w:hAnsi="Arial" w:cs="Arial"/>
                      <w:bCs/>
                      <w:color w:val="000000" w:themeColor="text1"/>
                    </w:rPr>
                    <w:t xml:space="preserve"> </w:t>
                  </w:r>
                  <w:proofErr w:type="spellStart"/>
                  <w:r w:rsidRPr="00B7254C">
                    <w:rPr>
                      <w:rFonts w:ascii="Arial" w:hAnsi="Arial" w:cs="Arial"/>
                      <w:bCs/>
                      <w:color w:val="000000" w:themeColor="text1"/>
                    </w:rPr>
                    <w:t>material</w:t>
                  </w:r>
                  <w:proofErr w:type="spellEnd"/>
                  <w:r w:rsidRPr="00B7254C">
                    <w:rPr>
                      <w:rFonts w:ascii="Arial" w:hAnsi="Arial" w:cs="Arial"/>
                      <w:bCs/>
                      <w:color w:val="000000" w:themeColor="text1"/>
                    </w:rPr>
                    <w:t xml:space="preserve"> (</w:t>
                  </w:r>
                  <w:proofErr w:type="spellStart"/>
                  <w:r w:rsidRPr="00B7254C">
                    <w:rPr>
                      <w:rFonts w:ascii="Arial" w:hAnsi="Arial" w:cs="Arial"/>
                      <w:bCs/>
                      <w:color w:val="000000" w:themeColor="text1"/>
                    </w:rPr>
                    <w:t>Calculation</w:t>
                  </w:r>
                  <w:proofErr w:type="spellEnd"/>
                  <w:r w:rsidRPr="00B7254C">
                    <w:rPr>
                      <w:rFonts w:ascii="Arial" w:hAnsi="Arial" w:cs="Arial"/>
                      <w:bCs/>
                      <w:color w:val="000000" w:themeColor="text1"/>
                    </w:rPr>
                    <w:t>)</w:t>
                  </w:r>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7D72C9" w:rsidP="00F5427D">
                  <w:pPr>
                    <w:jc w:val="center"/>
                    <w:rPr>
                      <w:rFonts w:ascii="Arial" w:hAnsi="Arial" w:cs="Arial"/>
                      <w:color w:val="000000" w:themeColor="text1"/>
                    </w:rPr>
                  </w:pPr>
                  <w:r>
                    <w:rPr>
                      <w:rFonts w:ascii="Arial" w:hAnsi="Arial" w:cs="Arial"/>
                      <w:color w:val="000000" w:themeColor="text1"/>
                    </w:rPr>
                    <w:t>11</w:t>
                  </w:r>
                </w:p>
              </w:tc>
              <w:tc>
                <w:tcPr>
                  <w:tcW w:w="2507" w:type="dxa"/>
                  <w:tcBorders>
                    <w:left w:val="single" w:sz="18" w:space="0" w:color="auto"/>
                  </w:tcBorders>
                  <w:vAlign w:val="center"/>
                </w:tcPr>
                <w:p w:rsidR="00F5427D" w:rsidRPr="00B7254C" w:rsidRDefault="00467E08" w:rsidP="00F5427D">
                  <w:pPr>
                    <w:rPr>
                      <w:rFonts w:ascii="Arial" w:hAnsi="Arial" w:cs="Arial"/>
                      <w:color w:val="000000" w:themeColor="text1"/>
                    </w:rPr>
                  </w:pPr>
                  <w:proofErr w:type="spellStart"/>
                  <w:r w:rsidRPr="00B7254C">
                    <w:rPr>
                      <w:rFonts w:ascii="Arial" w:hAnsi="Arial" w:cs="Arial"/>
                      <w:color w:val="000000" w:themeColor="text1"/>
                    </w:rPr>
                    <w:t>Job</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Costing</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and</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Process</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Costing</w:t>
                  </w:r>
                  <w:proofErr w:type="spellEnd"/>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F5427D" w:rsidP="00F5427D">
                  <w:pPr>
                    <w:rPr>
                      <w:rFonts w:ascii="Arial" w:hAnsi="Arial" w:cs="Arial"/>
                      <w:color w:val="000000" w:themeColor="text1"/>
                    </w:rPr>
                  </w:pPr>
                  <w:proofErr w:type="spellStart"/>
                  <w:r w:rsidRPr="00B7254C">
                    <w:rPr>
                      <w:rFonts w:ascii="Arial" w:hAnsi="Arial" w:cs="Arial"/>
                      <w:color w:val="000000" w:themeColor="text1"/>
                    </w:rPr>
                    <w:t>Recording</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of</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production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costs</w:t>
                  </w:r>
                  <w:proofErr w:type="spellEnd"/>
                  <w:r w:rsidRPr="00B7254C">
                    <w:rPr>
                      <w:rFonts w:ascii="Arial" w:hAnsi="Arial" w:cs="Arial"/>
                      <w:color w:val="000000" w:themeColor="text1"/>
                    </w:rPr>
                    <w:t xml:space="preserve"> </w:t>
                  </w:r>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7D72C9" w:rsidP="00F5427D">
                  <w:pPr>
                    <w:jc w:val="center"/>
                    <w:rPr>
                      <w:rFonts w:ascii="Arial" w:hAnsi="Arial" w:cs="Arial"/>
                      <w:color w:val="000000" w:themeColor="text1"/>
                    </w:rPr>
                  </w:pPr>
                  <w:r>
                    <w:rPr>
                      <w:rFonts w:ascii="Arial" w:hAnsi="Arial" w:cs="Arial"/>
                      <w:color w:val="000000" w:themeColor="text1"/>
                    </w:rPr>
                    <w:t>12</w:t>
                  </w:r>
                </w:p>
              </w:tc>
              <w:tc>
                <w:tcPr>
                  <w:tcW w:w="2507" w:type="dxa"/>
                  <w:tcBorders>
                    <w:left w:val="single" w:sz="18" w:space="0" w:color="auto"/>
                  </w:tcBorders>
                  <w:vAlign w:val="center"/>
                </w:tcPr>
                <w:p w:rsidR="00F5427D" w:rsidRPr="00B7254C" w:rsidRDefault="00467E08" w:rsidP="00F5427D">
                  <w:pPr>
                    <w:rPr>
                      <w:rFonts w:ascii="Arial" w:hAnsi="Arial" w:cs="Arial"/>
                      <w:color w:val="000000" w:themeColor="text1"/>
                    </w:rPr>
                  </w:pPr>
                  <w:proofErr w:type="spellStart"/>
                  <w:r w:rsidRPr="00B7254C">
                    <w:rPr>
                      <w:rFonts w:ascii="Arial" w:hAnsi="Arial" w:cs="Arial"/>
                      <w:color w:val="000000" w:themeColor="text1"/>
                    </w:rPr>
                    <w:t>Cost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allocation</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Allocation</w:t>
                  </w:r>
                  <w:proofErr w:type="spellEnd"/>
                  <w:r w:rsidRPr="00B7254C">
                    <w:rPr>
                      <w:rFonts w:ascii="Arial" w:hAnsi="Arial" w:cs="Arial"/>
                      <w:color w:val="000000" w:themeColor="text1"/>
                    </w:rPr>
                    <w:t xml:space="preserve"> rate</w:t>
                  </w:r>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467E08" w:rsidP="00F5427D">
                  <w:pPr>
                    <w:rPr>
                      <w:rFonts w:ascii="Arial" w:hAnsi="Arial" w:cs="Arial"/>
                      <w:color w:val="000000" w:themeColor="text1"/>
                    </w:rPr>
                  </w:pPr>
                  <w:proofErr w:type="spellStart"/>
                  <w:r w:rsidRPr="00B7254C">
                    <w:rPr>
                      <w:rFonts w:ascii="Arial" w:hAnsi="Arial" w:cs="Arial"/>
                      <w:color w:val="000000" w:themeColor="text1"/>
                    </w:rPr>
                    <w:t>Indicators</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used</w:t>
                  </w:r>
                  <w:proofErr w:type="spellEnd"/>
                  <w:r w:rsidRPr="00B7254C">
                    <w:rPr>
                      <w:rFonts w:ascii="Arial" w:hAnsi="Arial" w:cs="Arial"/>
                      <w:color w:val="000000" w:themeColor="text1"/>
                    </w:rPr>
                    <w:t xml:space="preserve"> for </w:t>
                  </w:r>
                  <w:proofErr w:type="spellStart"/>
                  <w:r w:rsidRPr="00B7254C">
                    <w:rPr>
                      <w:rFonts w:ascii="Arial" w:hAnsi="Arial" w:cs="Arial"/>
                      <w:color w:val="000000" w:themeColor="text1"/>
                    </w:rPr>
                    <w:t>cost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allocation</w:t>
                  </w:r>
                  <w:proofErr w:type="spellEnd"/>
                  <w:r w:rsidRPr="00B7254C">
                    <w:rPr>
                      <w:rFonts w:ascii="Arial" w:hAnsi="Arial" w:cs="Arial"/>
                      <w:color w:val="000000" w:themeColor="text1"/>
                    </w:rPr>
                    <w:t xml:space="preserve"> – </w:t>
                  </w:r>
                  <w:proofErr w:type="spellStart"/>
                  <w:r w:rsidRPr="00B7254C">
                    <w:rPr>
                      <w:rFonts w:ascii="Arial" w:hAnsi="Arial" w:cs="Arial"/>
                      <w:color w:val="000000" w:themeColor="text1"/>
                    </w:rPr>
                    <w:t>practical</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implementation</w:t>
                  </w:r>
                  <w:proofErr w:type="spellEnd"/>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right w:val="single" w:sz="18" w:space="0" w:color="auto"/>
                  </w:tcBorders>
                  <w:vAlign w:val="center"/>
                </w:tcPr>
                <w:p w:rsidR="00F5427D" w:rsidRPr="00B7254C" w:rsidRDefault="007D72C9" w:rsidP="00F5427D">
                  <w:pPr>
                    <w:jc w:val="center"/>
                    <w:rPr>
                      <w:rFonts w:ascii="Arial" w:hAnsi="Arial" w:cs="Arial"/>
                      <w:color w:val="000000" w:themeColor="text1"/>
                    </w:rPr>
                  </w:pPr>
                  <w:r>
                    <w:rPr>
                      <w:rFonts w:ascii="Arial" w:hAnsi="Arial" w:cs="Arial"/>
                      <w:color w:val="000000" w:themeColor="text1"/>
                    </w:rPr>
                    <w:t>13</w:t>
                  </w:r>
                </w:p>
              </w:tc>
              <w:tc>
                <w:tcPr>
                  <w:tcW w:w="2507" w:type="dxa"/>
                  <w:tcBorders>
                    <w:left w:val="single" w:sz="18" w:space="0" w:color="auto"/>
                  </w:tcBorders>
                  <w:vAlign w:val="center"/>
                </w:tcPr>
                <w:p w:rsidR="00F5427D" w:rsidRPr="00B7254C" w:rsidRDefault="00467E08" w:rsidP="00F5427D">
                  <w:pPr>
                    <w:rPr>
                      <w:rFonts w:ascii="Arial" w:hAnsi="Arial" w:cs="Arial"/>
                      <w:color w:val="000000" w:themeColor="text1"/>
                    </w:rPr>
                  </w:pPr>
                  <w:proofErr w:type="spellStart"/>
                  <w:r w:rsidRPr="00B7254C">
                    <w:rPr>
                      <w:rFonts w:ascii="Arial" w:hAnsi="Arial" w:cs="Arial"/>
                      <w:color w:val="000000" w:themeColor="text1"/>
                    </w:rPr>
                    <w:t>Joint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product</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costing</w:t>
                  </w:r>
                  <w:proofErr w:type="spellEnd"/>
                  <w:r w:rsidR="0015615B" w:rsidRPr="00B7254C">
                    <w:rPr>
                      <w:rFonts w:ascii="Arial" w:hAnsi="Arial" w:cs="Arial"/>
                      <w:color w:val="000000" w:themeColor="text1"/>
                    </w:rPr>
                    <w:t xml:space="preserve">, </w:t>
                  </w:r>
                  <w:proofErr w:type="spellStart"/>
                  <w:r w:rsidR="0015615B" w:rsidRPr="00B7254C">
                    <w:rPr>
                      <w:rFonts w:ascii="Arial" w:hAnsi="Arial" w:cs="Arial"/>
                      <w:color w:val="000000" w:themeColor="text1"/>
                    </w:rPr>
                    <w:t>Joint</w:t>
                  </w:r>
                  <w:proofErr w:type="spellEnd"/>
                  <w:r w:rsidR="0015615B" w:rsidRPr="00B7254C">
                    <w:rPr>
                      <w:rFonts w:ascii="Arial" w:hAnsi="Arial" w:cs="Arial"/>
                      <w:color w:val="000000" w:themeColor="text1"/>
                    </w:rPr>
                    <w:t xml:space="preserve"> </w:t>
                  </w:r>
                  <w:proofErr w:type="spellStart"/>
                  <w:r w:rsidR="0015615B" w:rsidRPr="00B7254C">
                    <w:rPr>
                      <w:rFonts w:ascii="Arial" w:hAnsi="Arial" w:cs="Arial"/>
                      <w:color w:val="000000" w:themeColor="text1"/>
                    </w:rPr>
                    <w:t>cost</w:t>
                  </w:r>
                  <w:proofErr w:type="spellEnd"/>
                  <w:r w:rsidR="0015615B" w:rsidRPr="00B7254C">
                    <w:rPr>
                      <w:rFonts w:ascii="Arial" w:hAnsi="Arial" w:cs="Arial"/>
                      <w:color w:val="000000" w:themeColor="text1"/>
                    </w:rPr>
                    <w:t xml:space="preserve"> </w:t>
                  </w:r>
                  <w:proofErr w:type="spellStart"/>
                  <w:r w:rsidR="0015615B" w:rsidRPr="00B7254C">
                    <w:rPr>
                      <w:rFonts w:ascii="Arial" w:hAnsi="Arial" w:cs="Arial"/>
                      <w:color w:val="000000" w:themeColor="text1"/>
                    </w:rPr>
                    <w:t>allocation</w:t>
                  </w:r>
                  <w:proofErr w:type="spellEnd"/>
                  <w:r w:rsidR="0015615B" w:rsidRPr="00B7254C">
                    <w:rPr>
                      <w:rFonts w:ascii="Arial" w:hAnsi="Arial" w:cs="Arial"/>
                      <w:color w:val="000000" w:themeColor="text1"/>
                    </w:rPr>
                    <w:t xml:space="preserve"> </w:t>
                  </w:r>
                  <w:proofErr w:type="spellStart"/>
                  <w:r w:rsidR="0015615B" w:rsidRPr="00B7254C">
                    <w:rPr>
                      <w:rFonts w:ascii="Arial" w:hAnsi="Arial" w:cs="Arial"/>
                      <w:color w:val="000000" w:themeColor="text1"/>
                    </w:rPr>
                    <w:t>methods</w:t>
                  </w:r>
                  <w:proofErr w:type="spellEnd"/>
                </w:p>
              </w:tc>
              <w:tc>
                <w:tcPr>
                  <w:tcW w:w="402"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c>
                <w:tcPr>
                  <w:tcW w:w="2561" w:type="dxa"/>
                  <w:tcBorders>
                    <w:left w:val="single" w:sz="18" w:space="0" w:color="auto"/>
                  </w:tcBorders>
                  <w:vAlign w:val="center"/>
                </w:tcPr>
                <w:p w:rsidR="00F5427D" w:rsidRPr="00B7254C" w:rsidRDefault="0015615B" w:rsidP="0015615B">
                  <w:pPr>
                    <w:rPr>
                      <w:rFonts w:ascii="Arial" w:hAnsi="Arial" w:cs="Arial"/>
                      <w:color w:val="000000" w:themeColor="text1"/>
                    </w:rPr>
                  </w:pPr>
                  <w:proofErr w:type="spellStart"/>
                  <w:r w:rsidRPr="00B7254C">
                    <w:rPr>
                      <w:rFonts w:ascii="Arial" w:hAnsi="Arial" w:cs="Arial"/>
                      <w:color w:val="000000" w:themeColor="text1"/>
                    </w:rPr>
                    <w:t>Job</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Costing</w:t>
                  </w:r>
                  <w:proofErr w:type="spellEnd"/>
                  <w:r w:rsidRPr="00B7254C">
                    <w:rPr>
                      <w:rFonts w:ascii="Arial" w:hAnsi="Arial" w:cs="Arial"/>
                      <w:color w:val="000000" w:themeColor="text1"/>
                    </w:rPr>
                    <w:t xml:space="preserve"> – </w:t>
                  </w:r>
                  <w:proofErr w:type="spellStart"/>
                  <w:r w:rsidRPr="00B7254C">
                    <w:rPr>
                      <w:rFonts w:ascii="Arial" w:hAnsi="Arial" w:cs="Arial"/>
                      <w:color w:val="000000" w:themeColor="text1"/>
                    </w:rPr>
                    <w:t>practical</w:t>
                  </w:r>
                  <w:proofErr w:type="spellEnd"/>
                  <w:r w:rsidRPr="00B7254C">
                    <w:rPr>
                      <w:rFonts w:ascii="Arial" w:hAnsi="Arial" w:cs="Arial"/>
                      <w:color w:val="000000" w:themeColor="text1"/>
                    </w:rPr>
                    <w:t xml:space="preserve"> </w:t>
                  </w:r>
                  <w:proofErr w:type="spellStart"/>
                  <w:r w:rsidRPr="00B7254C">
                    <w:rPr>
                      <w:rFonts w:ascii="Arial" w:hAnsi="Arial" w:cs="Arial"/>
                      <w:color w:val="000000" w:themeColor="text1"/>
                    </w:rPr>
                    <w:t>example</w:t>
                  </w:r>
                  <w:proofErr w:type="spellEnd"/>
                </w:p>
              </w:tc>
              <w:tc>
                <w:tcPr>
                  <w:tcW w:w="401" w:type="dxa"/>
                  <w:tcBorders>
                    <w:right w:val="single" w:sz="18" w:space="0" w:color="auto"/>
                  </w:tcBorders>
                  <w:vAlign w:val="center"/>
                </w:tcPr>
                <w:p w:rsidR="00F5427D" w:rsidRPr="00B7254C" w:rsidRDefault="00F5427D" w:rsidP="00F5427D">
                  <w:pPr>
                    <w:jc w:val="center"/>
                    <w:rPr>
                      <w:rFonts w:ascii="Arial" w:hAnsi="Arial" w:cs="Arial"/>
                      <w:color w:val="000000" w:themeColor="text1"/>
                    </w:rPr>
                  </w:pPr>
                  <w:r w:rsidRPr="00B7254C">
                    <w:rPr>
                      <w:rFonts w:ascii="Arial" w:hAnsi="Arial" w:cs="Arial"/>
                      <w:color w:val="000000" w:themeColor="text1"/>
                    </w:rPr>
                    <w:t>2</w:t>
                  </w:r>
                </w:p>
              </w:tc>
            </w:tr>
            <w:tr w:rsidR="00B7254C" w:rsidRPr="00B7254C" w:rsidTr="00646B69">
              <w:trPr>
                <w:cantSplit/>
              </w:trPr>
              <w:tc>
                <w:tcPr>
                  <w:tcW w:w="422" w:type="dxa"/>
                  <w:tcBorders>
                    <w:left w:val="single" w:sz="18" w:space="0" w:color="auto"/>
                    <w:bottom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p>
              </w:tc>
              <w:tc>
                <w:tcPr>
                  <w:tcW w:w="2507" w:type="dxa"/>
                  <w:tcBorders>
                    <w:left w:val="single" w:sz="18" w:space="0" w:color="auto"/>
                    <w:bottom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22"/>
                  </w:tblGrid>
                  <w:tr w:rsidR="00B7254C" w:rsidRPr="00B7254C" w:rsidTr="00646B69">
                    <w:trPr>
                      <w:trHeight w:val="249"/>
                    </w:trPr>
                    <w:tc>
                      <w:tcPr>
                        <w:tcW w:w="0" w:type="auto"/>
                      </w:tcPr>
                      <w:p w:rsidR="00F5427D" w:rsidRPr="00B7254C" w:rsidRDefault="00F5427D" w:rsidP="00F5427D">
                        <w:pPr>
                          <w:autoSpaceDE w:val="0"/>
                          <w:autoSpaceDN w:val="0"/>
                          <w:adjustRightInd w:val="0"/>
                          <w:spacing w:after="0" w:line="240" w:lineRule="auto"/>
                          <w:rPr>
                            <w:rFonts w:ascii="Arial" w:eastAsia="Times New Roman" w:hAnsi="Arial" w:cs="Arial"/>
                            <w:color w:val="000000" w:themeColor="text1"/>
                            <w:sz w:val="20"/>
                            <w:szCs w:val="20"/>
                            <w:lang w:eastAsia="hr-HR"/>
                          </w:rPr>
                        </w:pPr>
                      </w:p>
                    </w:tc>
                  </w:tr>
                </w:tbl>
                <w:p w:rsidR="00F5427D" w:rsidRPr="00B7254C" w:rsidRDefault="00F5427D" w:rsidP="0015615B">
                  <w:pPr>
                    <w:rPr>
                      <w:rFonts w:ascii="Arial" w:hAnsi="Arial" w:cs="Arial"/>
                      <w:strike/>
                      <w:color w:val="000000" w:themeColor="text1"/>
                    </w:rPr>
                  </w:pPr>
                </w:p>
              </w:tc>
              <w:tc>
                <w:tcPr>
                  <w:tcW w:w="402" w:type="dxa"/>
                  <w:tcBorders>
                    <w:bottom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p>
              </w:tc>
              <w:tc>
                <w:tcPr>
                  <w:tcW w:w="2561" w:type="dxa"/>
                  <w:tcBorders>
                    <w:left w:val="single" w:sz="18" w:space="0" w:color="auto"/>
                    <w:bottom w:val="single" w:sz="18" w:space="0" w:color="auto"/>
                  </w:tcBorders>
                  <w:vAlign w:val="center"/>
                </w:tcPr>
                <w:p w:rsidR="00F5427D" w:rsidRPr="00B7254C" w:rsidRDefault="00F5427D" w:rsidP="00F5427D">
                  <w:pPr>
                    <w:rPr>
                      <w:rFonts w:ascii="Arial" w:hAnsi="Arial" w:cs="Arial"/>
                      <w:strike/>
                      <w:color w:val="000000" w:themeColor="text1"/>
                    </w:rPr>
                  </w:pPr>
                </w:p>
              </w:tc>
              <w:tc>
                <w:tcPr>
                  <w:tcW w:w="401" w:type="dxa"/>
                  <w:tcBorders>
                    <w:bottom w:val="single" w:sz="18" w:space="0" w:color="auto"/>
                    <w:right w:val="single" w:sz="18" w:space="0" w:color="auto"/>
                  </w:tcBorders>
                  <w:vAlign w:val="center"/>
                </w:tcPr>
                <w:p w:rsidR="00F5427D" w:rsidRPr="00B7254C" w:rsidRDefault="00F5427D" w:rsidP="00F5427D">
                  <w:pPr>
                    <w:jc w:val="center"/>
                    <w:rPr>
                      <w:rFonts w:ascii="Arial" w:hAnsi="Arial" w:cs="Arial"/>
                      <w:color w:val="000000" w:themeColor="text1"/>
                    </w:rPr>
                  </w:pPr>
                </w:p>
              </w:tc>
            </w:tr>
          </w:tbl>
          <w:p w:rsidR="00F5427D" w:rsidRPr="00B7254C" w:rsidRDefault="00F5427D" w:rsidP="00F5427D">
            <w:pPr>
              <w:tabs>
                <w:tab w:val="left" w:pos="2820"/>
              </w:tabs>
              <w:spacing w:after="0"/>
              <w:rPr>
                <w:rFonts w:ascii="Arial" w:eastAsia="Times New Roman" w:hAnsi="Arial" w:cs="Arial"/>
                <w:color w:val="000000" w:themeColor="text1"/>
                <w:sz w:val="20"/>
                <w:szCs w:val="20"/>
              </w:rPr>
            </w:pPr>
          </w:p>
        </w:tc>
      </w:tr>
      <w:tr w:rsidR="00F5427D" w:rsidRPr="00F5427D"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MS Gothic" w:eastAsia="MS Gothic" w:hAnsi="MS Gothic" w:cs="Arial" w:hint="eastAsia"/>
                <w:color w:val="000000" w:themeColor="text1"/>
                <w:sz w:val="20"/>
                <w:szCs w:val="20"/>
                <w:lang w:eastAsia="hr-HR"/>
              </w:rPr>
              <w:t>☐</w:t>
            </w:r>
            <w:r w:rsidRPr="00B7254C">
              <w:rPr>
                <w:rFonts w:ascii="Arial" w:eastAsia="Calibri" w:hAnsi="Arial" w:cs="Arial"/>
                <w:b/>
                <w:color w:val="000000" w:themeColor="text1"/>
                <w:sz w:val="20"/>
                <w:szCs w:val="20"/>
                <w:lang w:eastAsia="hr-HR"/>
              </w:rPr>
              <w:t xml:space="preserve"> </w:t>
            </w:r>
            <w:r w:rsidRPr="00B7254C">
              <w:rPr>
                <w:rFonts w:ascii="Arial" w:eastAsia="Calibri" w:hAnsi="Arial" w:cs="Arial"/>
                <w:b/>
                <w:color w:val="000000" w:themeColor="text1"/>
                <w:sz w:val="20"/>
                <w:szCs w:val="20"/>
                <w:lang w:val="en-GB" w:eastAsia="hr-HR"/>
              </w:rPr>
              <w:t>lectures</w:t>
            </w:r>
          </w:p>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MS Gothic" w:eastAsia="MS Gothic" w:hAnsi="MS Gothic" w:cs="Arial" w:hint="eastAsia"/>
                <w:color w:val="000000" w:themeColor="text1"/>
                <w:sz w:val="20"/>
                <w:szCs w:val="20"/>
                <w:lang w:eastAsia="hr-HR"/>
              </w:rPr>
              <w:t>☐</w:t>
            </w:r>
            <w:r w:rsidRPr="00B7254C">
              <w:rPr>
                <w:rFonts w:ascii="Arial" w:eastAsia="Calibri" w:hAnsi="Arial" w:cs="Arial"/>
                <w:color w:val="000000" w:themeColor="text1"/>
                <w:sz w:val="20"/>
                <w:szCs w:val="20"/>
                <w:lang w:eastAsia="hr-HR"/>
              </w:rPr>
              <w:t xml:space="preserve"> </w:t>
            </w:r>
            <w:r w:rsidRPr="00B7254C">
              <w:rPr>
                <w:rFonts w:ascii="Arial" w:eastAsia="Calibri" w:hAnsi="Arial" w:cs="Arial"/>
                <w:color w:val="000000" w:themeColor="text1"/>
                <w:sz w:val="20"/>
                <w:szCs w:val="20"/>
                <w:lang w:val="en-GB" w:eastAsia="hr-HR"/>
              </w:rPr>
              <w:t>seminars and workshops</w:t>
            </w:r>
          </w:p>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MS Gothic" w:eastAsia="MS Gothic" w:hAnsi="MS Gothic" w:cs="Arial" w:hint="eastAsia"/>
                <w:color w:val="000000" w:themeColor="text1"/>
                <w:sz w:val="20"/>
                <w:szCs w:val="20"/>
                <w:lang w:eastAsia="hr-HR"/>
              </w:rPr>
              <w:t>☐</w:t>
            </w:r>
            <w:r w:rsidRPr="00B7254C">
              <w:rPr>
                <w:rFonts w:ascii="Arial" w:eastAsia="Calibri" w:hAnsi="Arial" w:cs="Arial"/>
                <w:color w:val="000000" w:themeColor="text1"/>
                <w:sz w:val="20"/>
                <w:szCs w:val="20"/>
                <w:lang w:eastAsia="hr-HR"/>
              </w:rPr>
              <w:t xml:space="preserve"> </w:t>
            </w:r>
            <w:r w:rsidRPr="00B7254C">
              <w:rPr>
                <w:rFonts w:ascii="Arial" w:eastAsia="Calibri" w:hAnsi="Arial" w:cs="Arial"/>
                <w:b/>
                <w:color w:val="000000" w:themeColor="text1"/>
                <w:sz w:val="20"/>
                <w:szCs w:val="20"/>
                <w:lang w:val="en-GB" w:eastAsia="hr-HR"/>
              </w:rPr>
              <w:t>exercises</w:t>
            </w:r>
            <w:r w:rsidRPr="00B7254C">
              <w:rPr>
                <w:rFonts w:ascii="Arial" w:eastAsia="Calibri" w:hAnsi="Arial" w:cs="Arial"/>
                <w:b/>
                <w:color w:val="000000" w:themeColor="text1"/>
                <w:sz w:val="20"/>
                <w:szCs w:val="20"/>
                <w:lang w:eastAsia="hr-HR"/>
              </w:rPr>
              <w:t xml:space="preserve">  </w:t>
            </w:r>
          </w:p>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MS Gothic" w:eastAsia="MS Gothic" w:hAnsi="MS Gothic" w:cs="Arial" w:hint="eastAsia"/>
                <w:color w:val="000000" w:themeColor="text1"/>
                <w:sz w:val="20"/>
                <w:szCs w:val="20"/>
                <w:lang w:eastAsia="hr-HR"/>
              </w:rPr>
              <w:t>☐</w:t>
            </w:r>
            <w:r w:rsidRPr="00B7254C">
              <w:rPr>
                <w:rFonts w:ascii="Arial" w:eastAsia="Calibri" w:hAnsi="Arial" w:cs="Arial"/>
                <w:color w:val="000000" w:themeColor="text1"/>
                <w:sz w:val="20"/>
                <w:szCs w:val="20"/>
                <w:lang w:eastAsia="hr-HR"/>
              </w:rPr>
              <w:t xml:space="preserve"> </w:t>
            </w:r>
            <w:r w:rsidRPr="00B7254C">
              <w:rPr>
                <w:rFonts w:ascii="Arial" w:eastAsia="Calibri" w:hAnsi="Arial" w:cs="Arial"/>
                <w:i/>
                <w:color w:val="000000" w:themeColor="text1"/>
                <w:sz w:val="20"/>
                <w:szCs w:val="20"/>
                <w:lang w:eastAsia="hr-HR"/>
              </w:rPr>
              <w:t>on line</w:t>
            </w:r>
            <w:r w:rsidRPr="00B7254C">
              <w:rPr>
                <w:rFonts w:ascii="Arial" w:eastAsia="Calibri" w:hAnsi="Arial" w:cs="Arial"/>
                <w:color w:val="000000" w:themeColor="text1"/>
                <w:sz w:val="20"/>
                <w:szCs w:val="20"/>
                <w:lang w:eastAsia="hr-HR"/>
              </w:rPr>
              <w:t xml:space="preserve"> </w:t>
            </w:r>
            <w:r w:rsidRPr="00B7254C">
              <w:rPr>
                <w:rFonts w:ascii="Arial" w:eastAsia="Calibri" w:hAnsi="Arial" w:cs="Arial"/>
                <w:color w:val="000000" w:themeColor="text1"/>
                <w:sz w:val="20"/>
                <w:szCs w:val="20"/>
                <w:lang w:val="en-GB" w:eastAsia="hr-HR"/>
              </w:rPr>
              <w:t>in entirety</w:t>
            </w:r>
          </w:p>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MS Gothic" w:eastAsia="MS Gothic" w:hAnsi="MS Gothic" w:cs="Arial" w:hint="eastAsia"/>
                <w:color w:val="000000" w:themeColor="text1"/>
                <w:sz w:val="20"/>
                <w:szCs w:val="20"/>
                <w:lang w:eastAsia="hr-HR"/>
              </w:rPr>
              <w:t>☐</w:t>
            </w:r>
            <w:r w:rsidRPr="00B7254C">
              <w:rPr>
                <w:rFonts w:ascii="Arial" w:eastAsia="Calibri" w:hAnsi="Arial" w:cs="Arial"/>
                <w:color w:val="000000" w:themeColor="text1"/>
                <w:sz w:val="20"/>
                <w:szCs w:val="20"/>
                <w:lang w:eastAsia="hr-HR"/>
              </w:rPr>
              <w:t xml:space="preserve"> </w:t>
            </w:r>
            <w:r w:rsidRPr="00B7254C">
              <w:rPr>
                <w:rFonts w:ascii="Arial" w:eastAsia="Calibri" w:hAnsi="Arial" w:cs="Arial"/>
                <w:b/>
                <w:color w:val="000000" w:themeColor="text1"/>
                <w:sz w:val="20"/>
                <w:szCs w:val="20"/>
                <w:lang w:val="en-GB" w:eastAsia="hr-HR"/>
              </w:rPr>
              <w:t>partial e-learning</w:t>
            </w:r>
          </w:p>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MS Gothic" w:eastAsia="MS Gothic" w:hAnsi="MS Gothic" w:cs="Arial" w:hint="eastAsia"/>
                <w:color w:val="000000" w:themeColor="text1"/>
                <w:sz w:val="20"/>
                <w:szCs w:val="20"/>
              </w:rPr>
              <w:t>☐</w:t>
            </w:r>
            <w:r w:rsidRPr="00B7254C">
              <w:rPr>
                <w:rFonts w:ascii="Arial" w:eastAsia="Times New Roman" w:hAnsi="Arial" w:cs="Arial"/>
                <w:color w:val="000000" w:themeColor="text1"/>
                <w:sz w:val="20"/>
                <w:szCs w:val="20"/>
              </w:rPr>
              <w:t xml:space="preserve"> </w:t>
            </w:r>
            <w:r w:rsidRPr="00B7254C">
              <w:rPr>
                <w:rFonts w:ascii="Arial" w:eastAsia="Times New Roman" w:hAnsi="Arial" w:cs="Arial"/>
                <w:color w:val="000000" w:themeColor="text1"/>
                <w:sz w:val="20"/>
                <w:szCs w:val="20"/>
                <w:lang w:val="en-GB"/>
              </w:rPr>
              <w:t>field work</w:t>
            </w:r>
          </w:p>
        </w:tc>
        <w:tc>
          <w:tcPr>
            <w:tcW w:w="4162" w:type="dxa"/>
            <w:gridSpan w:val="9"/>
            <w:vMerge w:val="restart"/>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MS Gothic" w:eastAsia="MS Gothic" w:hAnsi="MS Gothic" w:cs="Arial" w:hint="eastAsia"/>
                <w:color w:val="000000" w:themeColor="text1"/>
                <w:sz w:val="20"/>
                <w:szCs w:val="20"/>
                <w:lang w:eastAsia="hr-HR"/>
              </w:rPr>
              <w:t>☐</w:t>
            </w:r>
            <w:r w:rsidRPr="00B7254C">
              <w:rPr>
                <w:rFonts w:ascii="Arial" w:eastAsia="Calibri" w:hAnsi="Arial" w:cs="Arial"/>
                <w:color w:val="000000" w:themeColor="text1"/>
                <w:sz w:val="20"/>
                <w:szCs w:val="20"/>
                <w:lang w:eastAsia="hr-HR"/>
              </w:rPr>
              <w:t xml:space="preserve"> </w:t>
            </w:r>
            <w:r w:rsidRPr="00B7254C">
              <w:rPr>
                <w:rFonts w:ascii="Arial" w:eastAsia="Calibri" w:hAnsi="Arial" w:cs="Arial"/>
                <w:color w:val="000000" w:themeColor="text1"/>
                <w:sz w:val="20"/>
                <w:szCs w:val="20"/>
                <w:lang w:val="en-GB" w:eastAsia="hr-HR"/>
              </w:rPr>
              <w:t>independent assignments</w:t>
            </w:r>
          </w:p>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MS Gothic" w:eastAsia="MS Gothic" w:hAnsi="MS Gothic" w:cs="Arial" w:hint="eastAsia"/>
                <w:color w:val="000000" w:themeColor="text1"/>
                <w:sz w:val="20"/>
                <w:szCs w:val="20"/>
                <w:lang w:eastAsia="hr-HR"/>
              </w:rPr>
              <w:t>☐</w:t>
            </w:r>
            <w:r w:rsidRPr="00B7254C">
              <w:rPr>
                <w:rFonts w:ascii="Arial" w:eastAsia="Calibri" w:hAnsi="Arial" w:cs="Arial"/>
                <w:color w:val="000000" w:themeColor="text1"/>
                <w:sz w:val="20"/>
                <w:szCs w:val="20"/>
                <w:lang w:eastAsia="hr-HR"/>
              </w:rPr>
              <w:t xml:space="preserve"> </w:t>
            </w:r>
            <w:r w:rsidRPr="00B7254C">
              <w:rPr>
                <w:rFonts w:ascii="Arial" w:eastAsia="Calibri" w:hAnsi="Arial" w:cs="Arial"/>
                <w:color w:val="000000" w:themeColor="text1"/>
                <w:sz w:val="20"/>
                <w:szCs w:val="20"/>
                <w:lang w:val="en-GB" w:eastAsia="hr-HR"/>
              </w:rPr>
              <w:t>multimedia</w:t>
            </w:r>
            <w:r w:rsidRPr="00B7254C">
              <w:rPr>
                <w:rFonts w:ascii="Arial" w:eastAsia="Calibri" w:hAnsi="Arial" w:cs="Arial"/>
                <w:color w:val="000000" w:themeColor="text1"/>
                <w:sz w:val="20"/>
                <w:szCs w:val="20"/>
                <w:lang w:eastAsia="hr-HR"/>
              </w:rPr>
              <w:t xml:space="preserve"> </w:t>
            </w:r>
          </w:p>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MS Gothic" w:eastAsia="MS Gothic" w:hAnsi="MS Gothic" w:cs="Arial" w:hint="eastAsia"/>
                <w:color w:val="000000" w:themeColor="text1"/>
                <w:sz w:val="20"/>
                <w:szCs w:val="20"/>
                <w:lang w:eastAsia="hr-HR"/>
              </w:rPr>
              <w:t>☐</w:t>
            </w:r>
            <w:r w:rsidRPr="00B7254C">
              <w:rPr>
                <w:rFonts w:ascii="Arial" w:eastAsia="Calibri" w:hAnsi="Arial" w:cs="Arial"/>
                <w:color w:val="000000" w:themeColor="text1"/>
                <w:sz w:val="20"/>
                <w:szCs w:val="20"/>
                <w:lang w:eastAsia="hr-HR"/>
              </w:rPr>
              <w:t xml:space="preserve"> </w:t>
            </w:r>
            <w:r w:rsidRPr="00B7254C">
              <w:rPr>
                <w:rFonts w:ascii="Arial" w:eastAsia="Calibri" w:hAnsi="Arial" w:cs="Arial"/>
                <w:color w:val="000000" w:themeColor="text1"/>
                <w:sz w:val="20"/>
                <w:szCs w:val="20"/>
                <w:lang w:val="en-GB" w:eastAsia="hr-HR"/>
              </w:rPr>
              <w:t>laboratory</w:t>
            </w:r>
          </w:p>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MS Gothic" w:eastAsia="MS Gothic" w:hAnsi="MS Gothic" w:cs="Arial" w:hint="eastAsia"/>
                <w:color w:val="000000" w:themeColor="text1"/>
                <w:sz w:val="20"/>
                <w:szCs w:val="20"/>
                <w:lang w:eastAsia="hr-HR"/>
              </w:rPr>
              <w:t>☐</w:t>
            </w:r>
            <w:r w:rsidRPr="00B7254C">
              <w:rPr>
                <w:rFonts w:ascii="Arial" w:eastAsia="Calibri" w:hAnsi="Arial" w:cs="Arial"/>
                <w:color w:val="000000" w:themeColor="text1"/>
                <w:sz w:val="20"/>
                <w:szCs w:val="20"/>
                <w:lang w:eastAsia="hr-HR"/>
              </w:rPr>
              <w:t xml:space="preserve"> </w:t>
            </w:r>
            <w:r w:rsidRPr="00B7254C">
              <w:rPr>
                <w:rFonts w:ascii="Arial" w:eastAsia="Calibri" w:hAnsi="Arial" w:cs="Arial"/>
                <w:color w:val="000000" w:themeColor="text1"/>
                <w:sz w:val="20"/>
                <w:szCs w:val="20"/>
                <w:lang w:val="en-GB" w:eastAsia="hr-HR"/>
              </w:rPr>
              <w:t>work with mentor</w:t>
            </w:r>
          </w:p>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MS Gothic" w:eastAsia="MS Gothic" w:hAnsi="MS Gothic" w:cs="Arial" w:hint="eastAsia"/>
                <w:color w:val="000000" w:themeColor="text1"/>
                <w:sz w:val="20"/>
                <w:szCs w:val="20"/>
              </w:rPr>
              <w:t>☐</w:t>
            </w:r>
            <w:r w:rsidRPr="00B7254C">
              <w:rPr>
                <w:rFonts w:ascii="Arial" w:eastAsia="Times New Roman" w:hAnsi="Arial" w:cs="Arial"/>
                <w:color w:val="000000" w:themeColor="text1"/>
                <w:sz w:val="20"/>
                <w:szCs w:val="20"/>
              </w:rPr>
              <w:t xml:space="preserve"> </w:t>
            </w: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color w:val="000000" w:themeColor="text1"/>
                <w:sz w:val="20"/>
                <w:szCs w:val="20"/>
              </w:rPr>
              <w:t> </w:t>
            </w:r>
            <w:r w:rsidRPr="00B7254C">
              <w:rPr>
                <w:rFonts w:ascii="Arial" w:eastAsia="Times New Roman" w:hAnsi="Arial" w:cs="Arial"/>
                <w:color w:val="000000" w:themeColor="text1"/>
                <w:sz w:val="20"/>
                <w:szCs w:val="20"/>
              </w:rPr>
              <w:t> </w:t>
            </w:r>
            <w:r w:rsidRPr="00B7254C">
              <w:rPr>
                <w:rFonts w:ascii="Arial" w:eastAsia="Times New Roman" w:hAnsi="Arial" w:cs="Arial"/>
                <w:color w:val="000000" w:themeColor="text1"/>
                <w:sz w:val="20"/>
                <w:szCs w:val="20"/>
              </w:rPr>
              <w:t> </w:t>
            </w:r>
            <w:r w:rsidRPr="00B7254C">
              <w:rPr>
                <w:rFonts w:ascii="Arial" w:eastAsia="Times New Roman" w:hAnsi="Arial" w:cs="Arial"/>
                <w:color w:val="000000" w:themeColor="text1"/>
                <w:sz w:val="20"/>
                <w:szCs w:val="20"/>
              </w:rPr>
              <w:t> </w:t>
            </w:r>
            <w:r w:rsidRPr="00B7254C">
              <w:rPr>
                <w:rFonts w:ascii="Arial" w:eastAsia="Times New Roman" w:hAnsi="Arial" w:cs="Arial"/>
                <w:color w:val="000000" w:themeColor="text1"/>
                <w:sz w:val="20"/>
                <w:szCs w:val="20"/>
              </w:rPr>
              <w:t> </w:t>
            </w:r>
            <w:r w:rsidRPr="00B7254C">
              <w:rPr>
                <w:rFonts w:ascii="Arial" w:eastAsia="Times New Roman" w:hAnsi="Arial" w:cs="Arial"/>
                <w:color w:val="000000" w:themeColor="text1"/>
                <w:sz w:val="20"/>
                <w:szCs w:val="20"/>
              </w:rPr>
              <w:fldChar w:fldCharType="end"/>
            </w:r>
            <w:r w:rsidRPr="00B7254C">
              <w:rPr>
                <w:rFonts w:ascii="Arial" w:eastAsia="Times New Roman" w:hAnsi="Arial" w:cs="Arial"/>
                <w:color w:val="000000" w:themeColor="text1"/>
                <w:sz w:val="20"/>
                <w:szCs w:val="20"/>
              </w:rPr>
              <w:t xml:space="preserve"> (</w:t>
            </w:r>
            <w:r w:rsidRPr="00B7254C">
              <w:rPr>
                <w:rFonts w:ascii="Arial" w:eastAsia="Times New Roman" w:hAnsi="Arial" w:cs="Arial"/>
                <w:color w:val="000000" w:themeColor="text1"/>
                <w:sz w:val="20"/>
                <w:szCs w:val="20"/>
                <w:lang w:val="en-GB"/>
              </w:rPr>
              <w:t>other</w:t>
            </w:r>
            <w:r w:rsidRPr="00B7254C">
              <w:rPr>
                <w:rFonts w:ascii="Arial" w:eastAsia="Times New Roman" w:hAnsi="Arial" w:cs="Arial"/>
                <w:color w:val="000000" w:themeColor="text1"/>
                <w:sz w:val="20"/>
                <w:szCs w:val="20"/>
              </w:rPr>
              <w:t>)</w:t>
            </w:r>
            <w:r w:rsidRPr="00B7254C">
              <w:rPr>
                <w:rFonts w:ascii="Arial" w:eastAsia="Times New Roman" w:hAnsi="Arial" w:cs="Arial"/>
                <w:b/>
                <w:color w:val="000000" w:themeColor="text1"/>
                <w:sz w:val="20"/>
                <w:szCs w:val="20"/>
              </w:rPr>
              <w:t xml:space="preserve"> </w:t>
            </w:r>
            <w:r w:rsidRPr="00B7254C">
              <w:rPr>
                <w:rFonts w:ascii="Arial" w:eastAsia="Times New Roman" w:hAnsi="Arial" w:cs="Arial"/>
                <w:b/>
                <w:color w:val="000000" w:themeColor="text1"/>
                <w:sz w:val="20"/>
                <w:szCs w:val="20"/>
                <w:bdr w:val="single" w:sz="12" w:space="0" w:color="auto"/>
              </w:rPr>
              <w:t xml:space="preserve"> </w:t>
            </w:r>
          </w:p>
        </w:tc>
      </w:tr>
      <w:tr w:rsidR="00F5427D" w:rsidRPr="00F5427D" w:rsidTr="00646B69">
        <w:trPr>
          <w:trHeight w:val="57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rPr>
            </w:pPr>
          </w:p>
        </w:tc>
        <w:tc>
          <w:tcPr>
            <w:tcW w:w="3390" w:type="dxa"/>
            <w:gridSpan w:val="5"/>
            <w:vMerge/>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p>
        </w:tc>
        <w:tc>
          <w:tcPr>
            <w:tcW w:w="4162" w:type="dxa"/>
            <w:gridSpan w:val="9"/>
            <w:vMerge/>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Student</w:t>
            </w:r>
            <w:r w:rsidRPr="00F5427D">
              <w:rPr>
                <w:rFonts w:ascii="Calibri" w:eastAsia="Times New Roman" w:hAnsi="Calibri" w:cs="Times New Roman"/>
                <w:sz w:val="16"/>
                <w:szCs w:val="16"/>
              </w:rPr>
              <w:t xml:space="preserve"> </w:t>
            </w:r>
            <w:r w:rsidRPr="00F5427D">
              <w:rPr>
                <w:rFonts w:ascii="Arial" w:eastAsia="Times New Roman"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5427D" w:rsidRPr="00B7254C" w:rsidRDefault="005C6B6D" w:rsidP="00682050">
            <w:pPr>
              <w:tabs>
                <w:tab w:val="left" w:pos="2820"/>
              </w:tabs>
              <w:spacing w:after="0"/>
              <w:rPr>
                <w:rFonts w:ascii="Arial" w:eastAsia="Times New Roman" w:hAnsi="Arial" w:cs="Arial"/>
                <w:strike/>
                <w:color w:val="000000" w:themeColor="text1"/>
                <w:sz w:val="20"/>
                <w:szCs w:val="20"/>
              </w:rPr>
            </w:pPr>
            <w:proofErr w:type="spellStart"/>
            <w:r w:rsidRPr="00B7254C">
              <w:rPr>
                <w:rFonts w:ascii="Arial" w:eastAsia="Times New Roman" w:hAnsi="Arial" w:cs="Arial"/>
                <w:color w:val="000000" w:themeColor="text1"/>
                <w:sz w:val="20"/>
                <w:szCs w:val="20"/>
              </w:rPr>
              <w:t>Four</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self-evaluation</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tests</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and</w:t>
            </w:r>
            <w:proofErr w:type="spellEnd"/>
            <w:r w:rsidRPr="00B7254C">
              <w:rPr>
                <w:rFonts w:ascii="Arial" w:eastAsia="Times New Roman" w:hAnsi="Arial" w:cs="Arial"/>
                <w:color w:val="000000" w:themeColor="text1"/>
                <w:sz w:val="20"/>
                <w:szCs w:val="20"/>
              </w:rPr>
              <w:t xml:space="preserve"> </w:t>
            </w:r>
            <w:proofErr w:type="spellStart"/>
            <w:r w:rsidR="00791530">
              <w:rPr>
                <w:rFonts w:ascii="Arial" w:eastAsia="Times New Roman" w:hAnsi="Arial" w:cs="Arial"/>
                <w:color w:val="000000" w:themeColor="text1"/>
                <w:sz w:val="20"/>
                <w:szCs w:val="20"/>
              </w:rPr>
              <w:t>class</w:t>
            </w:r>
            <w:proofErr w:type="spellEnd"/>
            <w:r w:rsidR="00791530">
              <w:rPr>
                <w:rFonts w:ascii="Arial" w:eastAsia="Times New Roman" w:hAnsi="Arial" w:cs="Arial"/>
                <w:color w:val="000000" w:themeColor="text1"/>
                <w:sz w:val="20"/>
                <w:szCs w:val="20"/>
              </w:rPr>
              <w:t xml:space="preserve"> </w:t>
            </w:r>
            <w:proofErr w:type="spellStart"/>
            <w:r w:rsidR="00791530">
              <w:rPr>
                <w:rFonts w:ascii="Arial" w:eastAsia="Times New Roman" w:hAnsi="Arial" w:cs="Arial"/>
                <w:color w:val="000000" w:themeColor="text1"/>
                <w:sz w:val="20"/>
                <w:szCs w:val="20"/>
              </w:rPr>
              <w:t>attendance</w:t>
            </w:r>
            <w:proofErr w:type="spellEnd"/>
            <w:r w:rsidR="00791530">
              <w:rPr>
                <w:rFonts w:ascii="Arial" w:eastAsia="Times New Roman" w:hAnsi="Arial" w:cs="Arial"/>
                <w:color w:val="000000" w:themeColor="text1"/>
                <w:sz w:val="20"/>
                <w:szCs w:val="20"/>
              </w:rPr>
              <w:t xml:space="preserve"> </w:t>
            </w:r>
            <w:r w:rsidR="00682050">
              <w:rPr>
                <w:rFonts w:ascii="Arial" w:eastAsia="Times New Roman" w:hAnsi="Arial" w:cs="Arial"/>
                <w:color w:val="000000" w:themeColor="text1"/>
                <w:sz w:val="20"/>
                <w:szCs w:val="20"/>
              </w:rPr>
              <w:t>(</w:t>
            </w:r>
            <w:bookmarkStart w:id="0" w:name="_GoBack"/>
            <w:bookmarkEnd w:id="0"/>
            <w:r w:rsidR="00791530">
              <w:rPr>
                <w:rFonts w:ascii="Arial" w:eastAsia="Times New Roman" w:hAnsi="Arial" w:cs="Arial"/>
                <w:color w:val="000000" w:themeColor="text1"/>
                <w:sz w:val="20"/>
                <w:szCs w:val="20"/>
              </w:rPr>
              <w:t>min 50%)</w:t>
            </w:r>
            <w:r w:rsidRPr="00B7254C">
              <w:rPr>
                <w:rFonts w:ascii="Arial" w:eastAsia="Times New Roman" w:hAnsi="Arial" w:cs="Arial"/>
                <w:color w:val="000000" w:themeColor="text1"/>
                <w:sz w:val="20"/>
                <w:szCs w:val="20"/>
              </w:rPr>
              <w:t>.</w:t>
            </w:r>
          </w:p>
        </w:tc>
      </w:tr>
      <w:tr w:rsidR="00F5427D" w:rsidRPr="00F5427D"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 xml:space="preserve">Screening student work </w:t>
            </w:r>
            <w:r w:rsidRPr="00F5427D">
              <w:rPr>
                <w:rFonts w:ascii="Arial" w:eastAsia="Times New Roman" w:hAnsi="Arial" w:cs="Arial"/>
                <w:i/>
                <w:color w:val="000000"/>
                <w:sz w:val="20"/>
                <w:szCs w:val="20"/>
                <w:lang w:val="en-GB"/>
              </w:rPr>
              <w:t>(name the proportion of ECTS credits for each</w:t>
            </w:r>
            <w:r w:rsidRPr="00F5427D">
              <w:rPr>
                <w:rFonts w:ascii="Calibri" w:eastAsia="Times New Roman" w:hAnsi="Calibri" w:cs="Times New Roman"/>
                <w:sz w:val="16"/>
                <w:szCs w:val="16"/>
              </w:rPr>
              <w:t xml:space="preserve"> </w:t>
            </w:r>
            <w:r w:rsidRPr="00F5427D">
              <w:rPr>
                <w:rFonts w:ascii="Arial" w:eastAsia="Times New Roman"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val="en-GB" w:eastAsia="hr-HR"/>
              </w:rPr>
              <w:t>Class attendance</w:t>
            </w:r>
          </w:p>
        </w:tc>
        <w:tc>
          <w:tcPr>
            <w:tcW w:w="850" w:type="dxa"/>
            <w:tcBorders>
              <w:top w:val="single" w:sz="12" w:space="0" w:color="auto"/>
            </w:tcBorders>
            <w:tcMar>
              <w:left w:w="57" w:type="dxa"/>
              <w:right w:w="57" w:type="dxa"/>
            </w:tcMar>
            <w:vAlign w:val="center"/>
          </w:tcPr>
          <w:p w:rsidR="00F5427D" w:rsidRPr="00B7254C" w:rsidRDefault="005C6B6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t>1,0</w:t>
            </w:r>
          </w:p>
        </w:tc>
        <w:tc>
          <w:tcPr>
            <w:tcW w:w="1276" w:type="dxa"/>
            <w:gridSpan w:val="3"/>
            <w:tcBorders>
              <w:top w:val="single" w:sz="12" w:space="0" w:color="auto"/>
            </w:tcBorders>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val="en-GB" w:eastAsia="hr-HR"/>
              </w:rPr>
              <w:t>Research</w:t>
            </w:r>
          </w:p>
        </w:tc>
        <w:tc>
          <w:tcPr>
            <w:tcW w:w="1170" w:type="dxa"/>
            <w:tcBorders>
              <w:top w:val="single" w:sz="12" w:space="0" w:color="auto"/>
            </w:tcBorders>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fldChar w:fldCharType="begin">
                <w:ffData>
                  <w:name w:val="Text1"/>
                  <w:enabled/>
                  <w:calcOnExit w:val="0"/>
                  <w:textInput/>
                </w:ffData>
              </w:fldChar>
            </w:r>
            <w:r w:rsidRPr="00B7254C">
              <w:rPr>
                <w:rFonts w:ascii="Arial" w:eastAsia="Calibri" w:hAnsi="Arial" w:cs="Arial"/>
                <w:color w:val="000000" w:themeColor="text1"/>
                <w:sz w:val="20"/>
                <w:szCs w:val="20"/>
                <w:lang w:eastAsia="hr-HR"/>
              </w:rPr>
              <w:instrText xml:space="preserve"> FORMTEXT </w:instrText>
            </w:r>
            <w:r w:rsidRPr="00B7254C">
              <w:rPr>
                <w:rFonts w:ascii="Arial" w:eastAsia="Calibri" w:hAnsi="Arial" w:cs="Arial"/>
                <w:color w:val="000000" w:themeColor="text1"/>
                <w:sz w:val="20"/>
                <w:szCs w:val="20"/>
                <w:lang w:eastAsia="hr-HR"/>
              </w:rPr>
            </w:r>
            <w:r w:rsidRPr="00B7254C">
              <w:rPr>
                <w:rFonts w:ascii="Arial" w:eastAsia="Calibri" w:hAnsi="Arial" w:cs="Arial"/>
                <w:color w:val="000000" w:themeColor="text1"/>
                <w:sz w:val="20"/>
                <w:szCs w:val="20"/>
                <w:lang w:eastAsia="hr-HR"/>
              </w:rPr>
              <w:fldChar w:fldCharType="separate"/>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color w:val="000000" w:themeColor="text1"/>
                <w:sz w:val="20"/>
                <w:szCs w:val="20"/>
                <w:lang w:eastAsia="hr-HR"/>
              </w:rPr>
              <w:fldChar w:fldCharType="end"/>
            </w:r>
          </w:p>
        </w:tc>
        <w:tc>
          <w:tcPr>
            <w:tcW w:w="1665" w:type="dxa"/>
            <w:gridSpan w:val="5"/>
            <w:tcBorders>
              <w:top w:val="single" w:sz="12" w:space="0" w:color="auto"/>
            </w:tcBorders>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fldChar w:fldCharType="begin">
                <w:ffData>
                  <w:name w:val="Text1"/>
                  <w:enabled/>
                  <w:calcOnExit w:val="0"/>
                  <w:textInput/>
                </w:ffData>
              </w:fldChar>
            </w:r>
            <w:r w:rsidRPr="00B7254C">
              <w:rPr>
                <w:rFonts w:ascii="Arial" w:eastAsia="Calibri" w:hAnsi="Arial" w:cs="Arial"/>
                <w:color w:val="000000" w:themeColor="text1"/>
                <w:sz w:val="20"/>
                <w:szCs w:val="20"/>
                <w:lang w:eastAsia="hr-HR"/>
              </w:rPr>
              <w:instrText xml:space="preserve"> FORMTEXT </w:instrText>
            </w:r>
            <w:r w:rsidRPr="00B7254C">
              <w:rPr>
                <w:rFonts w:ascii="Arial" w:eastAsia="Calibri" w:hAnsi="Arial" w:cs="Arial"/>
                <w:color w:val="000000" w:themeColor="text1"/>
                <w:sz w:val="20"/>
                <w:szCs w:val="20"/>
                <w:lang w:eastAsia="hr-HR"/>
              </w:rPr>
            </w:r>
            <w:r w:rsidRPr="00B7254C">
              <w:rPr>
                <w:rFonts w:ascii="Arial" w:eastAsia="Calibri" w:hAnsi="Arial" w:cs="Arial"/>
                <w:color w:val="000000" w:themeColor="text1"/>
                <w:sz w:val="20"/>
                <w:szCs w:val="20"/>
                <w:lang w:eastAsia="hr-HR"/>
              </w:rPr>
              <w:fldChar w:fldCharType="separate"/>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color w:val="000000" w:themeColor="text1"/>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val="en-GB" w:eastAsia="hr-HR"/>
              </w:rPr>
              <w:t>Experimental work</w:t>
            </w:r>
          </w:p>
        </w:tc>
        <w:tc>
          <w:tcPr>
            <w:tcW w:w="850" w:type="dxa"/>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fldChar w:fldCharType="begin">
                <w:ffData>
                  <w:name w:val="Text1"/>
                  <w:enabled/>
                  <w:calcOnExit w:val="0"/>
                  <w:textInput/>
                </w:ffData>
              </w:fldChar>
            </w:r>
            <w:r w:rsidRPr="00B7254C">
              <w:rPr>
                <w:rFonts w:ascii="Arial" w:eastAsia="Calibri" w:hAnsi="Arial" w:cs="Arial"/>
                <w:color w:val="000000" w:themeColor="text1"/>
                <w:sz w:val="20"/>
                <w:szCs w:val="20"/>
                <w:lang w:eastAsia="hr-HR"/>
              </w:rPr>
              <w:instrText xml:space="preserve"> FORMTEXT </w:instrText>
            </w:r>
            <w:r w:rsidRPr="00B7254C">
              <w:rPr>
                <w:rFonts w:ascii="Arial" w:eastAsia="Calibri" w:hAnsi="Arial" w:cs="Arial"/>
                <w:color w:val="000000" w:themeColor="text1"/>
                <w:sz w:val="20"/>
                <w:szCs w:val="20"/>
                <w:lang w:eastAsia="hr-HR"/>
              </w:rPr>
            </w:r>
            <w:r w:rsidRPr="00B7254C">
              <w:rPr>
                <w:rFonts w:ascii="Arial" w:eastAsia="Calibri" w:hAnsi="Arial" w:cs="Arial"/>
                <w:color w:val="000000" w:themeColor="text1"/>
                <w:sz w:val="20"/>
                <w:szCs w:val="20"/>
                <w:lang w:eastAsia="hr-HR"/>
              </w:rPr>
              <w:fldChar w:fldCharType="separate"/>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color w:val="000000" w:themeColor="text1"/>
                <w:sz w:val="20"/>
                <w:szCs w:val="20"/>
                <w:lang w:eastAsia="hr-HR"/>
              </w:rPr>
              <w:fldChar w:fldCharType="end"/>
            </w:r>
          </w:p>
        </w:tc>
        <w:tc>
          <w:tcPr>
            <w:tcW w:w="1276" w:type="dxa"/>
            <w:gridSpan w:val="3"/>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val="en-GB" w:eastAsia="hr-HR"/>
              </w:rPr>
              <w:t>Report</w:t>
            </w:r>
          </w:p>
        </w:tc>
        <w:tc>
          <w:tcPr>
            <w:tcW w:w="1170" w:type="dxa"/>
            <w:tcMar>
              <w:left w:w="57" w:type="dxa"/>
              <w:right w:w="57" w:type="dxa"/>
            </w:tcMar>
            <w:vAlign w:val="center"/>
          </w:tcPr>
          <w:p w:rsidR="00F5427D" w:rsidRPr="00B7254C" w:rsidRDefault="0015615B" w:rsidP="0015615B">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t>0,5</w:t>
            </w:r>
          </w:p>
        </w:tc>
        <w:tc>
          <w:tcPr>
            <w:tcW w:w="1665" w:type="dxa"/>
            <w:gridSpan w:val="5"/>
            <w:tcMar>
              <w:left w:w="57" w:type="dxa"/>
              <w:right w:w="57" w:type="dxa"/>
            </w:tcMar>
            <w:vAlign w:val="center"/>
          </w:tcPr>
          <w:p w:rsidR="00F5427D" w:rsidRPr="00B7254C" w:rsidRDefault="005C6B6D" w:rsidP="00F5427D">
            <w:pPr>
              <w:spacing w:after="0" w:line="240" w:lineRule="auto"/>
              <w:rPr>
                <w:rFonts w:ascii="Arial" w:eastAsia="Calibri" w:hAnsi="Arial" w:cs="Arial"/>
                <w:color w:val="000000" w:themeColor="text1"/>
                <w:sz w:val="20"/>
                <w:szCs w:val="20"/>
                <w:lang w:eastAsia="hr-HR"/>
              </w:rPr>
            </w:pPr>
            <w:proofErr w:type="spellStart"/>
            <w:r w:rsidRPr="00B7254C">
              <w:rPr>
                <w:rFonts w:ascii="Arial" w:eastAsia="Calibri" w:hAnsi="Arial" w:cs="Arial"/>
                <w:color w:val="000000" w:themeColor="text1"/>
                <w:sz w:val="20"/>
                <w:szCs w:val="20"/>
                <w:lang w:eastAsia="hr-HR"/>
              </w:rPr>
              <w:t>Self-evaluation</w:t>
            </w:r>
            <w:proofErr w:type="spellEnd"/>
            <w:r w:rsidR="00F5427D" w:rsidRPr="00B7254C">
              <w:rPr>
                <w:rFonts w:ascii="Arial" w:eastAsia="Calibri" w:hAnsi="Arial" w:cs="Arial"/>
                <w:color w:val="000000" w:themeColor="text1"/>
                <w:sz w:val="20"/>
                <w:szCs w:val="20"/>
                <w:lang w:eastAsia="hr-HR"/>
              </w:rPr>
              <w:t xml:space="preserve"> </w:t>
            </w:r>
          </w:p>
        </w:tc>
        <w:tc>
          <w:tcPr>
            <w:tcW w:w="1185" w:type="dxa"/>
            <w:gridSpan w:val="2"/>
            <w:tcBorders>
              <w:right w:val="single" w:sz="12" w:space="0" w:color="auto"/>
            </w:tcBorders>
            <w:tcMar>
              <w:left w:w="57" w:type="dxa"/>
              <w:right w:w="57" w:type="dxa"/>
            </w:tcMar>
            <w:vAlign w:val="center"/>
          </w:tcPr>
          <w:p w:rsidR="00F5427D" w:rsidRPr="00B7254C" w:rsidRDefault="005C6B6D" w:rsidP="005C6B6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t>0,5</w:t>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val="en-GB" w:eastAsia="hr-HR"/>
              </w:rPr>
              <w:t>Essay</w:t>
            </w:r>
          </w:p>
        </w:tc>
        <w:tc>
          <w:tcPr>
            <w:tcW w:w="850" w:type="dxa"/>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fldChar w:fldCharType="begin">
                <w:ffData>
                  <w:name w:val="Text1"/>
                  <w:enabled/>
                  <w:calcOnExit w:val="0"/>
                  <w:textInput/>
                </w:ffData>
              </w:fldChar>
            </w:r>
            <w:r w:rsidRPr="00B7254C">
              <w:rPr>
                <w:rFonts w:ascii="Arial" w:eastAsia="Calibri" w:hAnsi="Arial" w:cs="Arial"/>
                <w:color w:val="000000" w:themeColor="text1"/>
                <w:sz w:val="20"/>
                <w:szCs w:val="20"/>
                <w:lang w:eastAsia="hr-HR"/>
              </w:rPr>
              <w:instrText xml:space="preserve"> FORMTEXT </w:instrText>
            </w:r>
            <w:r w:rsidRPr="00B7254C">
              <w:rPr>
                <w:rFonts w:ascii="Arial" w:eastAsia="Calibri" w:hAnsi="Arial" w:cs="Arial"/>
                <w:color w:val="000000" w:themeColor="text1"/>
                <w:sz w:val="20"/>
                <w:szCs w:val="20"/>
                <w:lang w:eastAsia="hr-HR"/>
              </w:rPr>
            </w:r>
            <w:r w:rsidRPr="00B7254C">
              <w:rPr>
                <w:rFonts w:ascii="Arial" w:eastAsia="Calibri" w:hAnsi="Arial" w:cs="Arial"/>
                <w:color w:val="000000" w:themeColor="text1"/>
                <w:sz w:val="20"/>
                <w:szCs w:val="20"/>
                <w:lang w:eastAsia="hr-HR"/>
              </w:rPr>
              <w:fldChar w:fldCharType="separate"/>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color w:val="000000" w:themeColor="text1"/>
                <w:sz w:val="20"/>
                <w:szCs w:val="20"/>
                <w:lang w:eastAsia="hr-HR"/>
              </w:rPr>
              <w:fldChar w:fldCharType="end"/>
            </w:r>
          </w:p>
        </w:tc>
        <w:tc>
          <w:tcPr>
            <w:tcW w:w="1276" w:type="dxa"/>
            <w:gridSpan w:val="3"/>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val="en-GB" w:eastAsia="hr-HR"/>
              </w:rPr>
              <w:t>Seminar essay</w:t>
            </w:r>
          </w:p>
        </w:tc>
        <w:tc>
          <w:tcPr>
            <w:tcW w:w="1170" w:type="dxa"/>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fldChar w:fldCharType="begin">
                <w:ffData>
                  <w:name w:val="Text1"/>
                  <w:enabled/>
                  <w:calcOnExit w:val="0"/>
                  <w:textInput/>
                </w:ffData>
              </w:fldChar>
            </w:r>
            <w:r w:rsidRPr="00B7254C">
              <w:rPr>
                <w:rFonts w:ascii="Arial" w:eastAsia="Calibri" w:hAnsi="Arial" w:cs="Arial"/>
                <w:color w:val="000000" w:themeColor="text1"/>
                <w:sz w:val="20"/>
                <w:szCs w:val="20"/>
                <w:lang w:eastAsia="hr-HR"/>
              </w:rPr>
              <w:instrText xml:space="preserve"> FORMTEXT </w:instrText>
            </w:r>
            <w:r w:rsidRPr="00B7254C">
              <w:rPr>
                <w:rFonts w:ascii="Arial" w:eastAsia="Calibri" w:hAnsi="Arial" w:cs="Arial"/>
                <w:color w:val="000000" w:themeColor="text1"/>
                <w:sz w:val="20"/>
                <w:szCs w:val="20"/>
                <w:lang w:eastAsia="hr-HR"/>
              </w:rPr>
            </w:r>
            <w:r w:rsidRPr="00B7254C">
              <w:rPr>
                <w:rFonts w:ascii="Arial" w:eastAsia="Calibri" w:hAnsi="Arial" w:cs="Arial"/>
                <w:color w:val="000000" w:themeColor="text1"/>
                <w:sz w:val="20"/>
                <w:szCs w:val="20"/>
                <w:lang w:eastAsia="hr-HR"/>
              </w:rPr>
              <w:fldChar w:fldCharType="separate"/>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color w:val="000000" w:themeColor="text1"/>
                <w:sz w:val="20"/>
                <w:szCs w:val="20"/>
                <w:lang w:eastAsia="hr-HR"/>
              </w:rPr>
              <w:fldChar w:fldCharType="end"/>
            </w:r>
          </w:p>
        </w:tc>
        <w:tc>
          <w:tcPr>
            <w:tcW w:w="1665" w:type="dxa"/>
            <w:gridSpan w:val="5"/>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fldChar w:fldCharType="begin">
                <w:ffData>
                  <w:name w:val="Text1"/>
                  <w:enabled/>
                  <w:calcOnExit w:val="0"/>
                  <w:textInput/>
                </w:ffData>
              </w:fldChar>
            </w:r>
            <w:r w:rsidRPr="00B7254C">
              <w:rPr>
                <w:rFonts w:ascii="Arial" w:eastAsia="Calibri" w:hAnsi="Arial" w:cs="Arial"/>
                <w:color w:val="000000" w:themeColor="text1"/>
                <w:sz w:val="20"/>
                <w:szCs w:val="20"/>
                <w:lang w:eastAsia="hr-HR"/>
              </w:rPr>
              <w:instrText xml:space="preserve"> FORMTEXT </w:instrText>
            </w:r>
            <w:r w:rsidRPr="00B7254C">
              <w:rPr>
                <w:rFonts w:ascii="Arial" w:eastAsia="Calibri" w:hAnsi="Arial" w:cs="Arial"/>
                <w:color w:val="000000" w:themeColor="text1"/>
                <w:sz w:val="20"/>
                <w:szCs w:val="20"/>
                <w:lang w:eastAsia="hr-HR"/>
              </w:rPr>
            </w:r>
            <w:r w:rsidRPr="00B7254C">
              <w:rPr>
                <w:rFonts w:ascii="Arial" w:eastAsia="Calibri" w:hAnsi="Arial" w:cs="Arial"/>
                <w:color w:val="000000" w:themeColor="text1"/>
                <w:sz w:val="20"/>
                <w:szCs w:val="20"/>
                <w:lang w:eastAsia="hr-HR"/>
              </w:rPr>
              <w:fldChar w:fldCharType="separate"/>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color w:val="000000" w:themeColor="text1"/>
                <w:sz w:val="20"/>
                <w:szCs w:val="20"/>
                <w:lang w:eastAsia="hr-HR"/>
              </w:rPr>
              <w:fldChar w:fldCharType="end"/>
            </w:r>
            <w:r w:rsidRPr="00B7254C">
              <w:rPr>
                <w:rFonts w:ascii="Arial" w:eastAsia="Calibri" w:hAnsi="Arial" w:cs="Arial"/>
                <w:color w:val="000000" w:themeColor="text1"/>
                <w:sz w:val="20"/>
                <w:szCs w:val="20"/>
                <w:lang w:eastAsia="hr-HR"/>
              </w:rPr>
              <w:t xml:space="preserve"> </w:t>
            </w:r>
            <w:r w:rsidRPr="00B7254C">
              <w:rPr>
                <w:rFonts w:ascii="Arial" w:eastAsia="Calibri" w:hAnsi="Arial" w:cs="Arial"/>
                <w:color w:val="000000" w:themeColor="text1"/>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fldChar w:fldCharType="begin">
                <w:ffData>
                  <w:name w:val="Text1"/>
                  <w:enabled/>
                  <w:calcOnExit w:val="0"/>
                  <w:textInput/>
                </w:ffData>
              </w:fldChar>
            </w:r>
            <w:r w:rsidRPr="00B7254C">
              <w:rPr>
                <w:rFonts w:ascii="Arial" w:eastAsia="Calibri" w:hAnsi="Arial" w:cs="Arial"/>
                <w:color w:val="000000" w:themeColor="text1"/>
                <w:sz w:val="20"/>
                <w:szCs w:val="20"/>
                <w:lang w:eastAsia="hr-HR"/>
              </w:rPr>
              <w:instrText xml:space="preserve"> FORMTEXT </w:instrText>
            </w:r>
            <w:r w:rsidRPr="00B7254C">
              <w:rPr>
                <w:rFonts w:ascii="Arial" w:eastAsia="Calibri" w:hAnsi="Arial" w:cs="Arial"/>
                <w:color w:val="000000" w:themeColor="text1"/>
                <w:sz w:val="20"/>
                <w:szCs w:val="20"/>
                <w:lang w:eastAsia="hr-HR"/>
              </w:rPr>
            </w:r>
            <w:r w:rsidRPr="00B7254C">
              <w:rPr>
                <w:rFonts w:ascii="Arial" w:eastAsia="Calibri" w:hAnsi="Arial" w:cs="Arial"/>
                <w:color w:val="000000" w:themeColor="text1"/>
                <w:sz w:val="20"/>
                <w:szCs w:val="20"/>
                <w:lang w:eastAsia="hr-HR"/>
              </w:rPr>
              <w:fldChar w:fldCharType="separate"/>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noProof/>
                <w:color w:val="000000" w:themeColor="text1"/>
                <w:sz w:val="20"/>
                <w:szCs w:val="20"/>
                <w:lang w:eastAsia="hr-HR"/>
              </w:rPr>
              <w:t> </w:t>
            </w:r>
            <w:r w:rsidRPr="00B7254C">
              <w:rPr>
                <w:rFonts w:ascii="Arial" w:eastAsia="Calibri" w:hAnsi="Arial" w:cs="Arial"/>
                <w:color w:val="000000" w:themeColor="text1"/>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val="en-GB" w:eastAsia="hr-HR"/>
              </w:rPr>
              <w:t>Tests</w:t>
            </w:r>
          </w:p>
        </w:tc>
        <w:tc>
          <w:tcPr>
            <w:tcW w:w="850" w:type="dxa"/>
            <w:tcMar>
              <w:left w:w="57" w:type="dxa"/>
              <w:right w:w="57" w:type="dxa"/>
            </w:tcMar>
            <w:vAlign w:val="center"/>
          </w:tcPr>
          <w:p w:rsidR="00F5427D" w:rsidRPr="00B7254C" w:rsidRDefault="005C6B6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eastAsia="hr-HR"/>
              </w:rPr>
              <w:t>3,0</w:t>
            </w:r>
          </w:p>
        </w:tc>
        <w:tc>
          <w:tcPr>
            <w:tcW w:w="1276" w:type="dxa"/>
            <w:gridSpan w:val="3"/>
            <w:tcMar>
              <w:left w:w="57" w:type="dxa"/>
              <w:right w:w="57" w:type="dxa"/>
            </w:tcMar>
            <w:vAlign w:val="center"/>
          </w:tcPr>
          <w:p w:rsidR="00F5427D" w:rsidRPr="00B7254C" w:rsidRDefault="00F5427D" w:rsidP="00F5427D">
            <w:pPr>
              <w:spacing w:after="0" w:line="240" w:lineRule="auto"/>
              <w:rPr>
                <w:rFonts w:ascii="Arial" w:eastAsia="Calibri" w:hAnsi="Arial" w:cs="Arial"/>
                <w:color w:val="000000" w:themeColor="text1"/>
                <w:sz w:val="20"/>
                <w:szCs w:val="20"/>
                <w:lang w:eastAsia="hr-HR"/>
              </w:rPr>
            </w:pPr>
            <w:r w:rsidRPr="00B7254C">
              <w:rPr>
                <w:rFonts w:ascii="Arial" w:eastAsia="Calibri" w:hAnsi="Arial" w:cs="Arial"/>
                <w:color w:val="000000" w:themeColor="text1"/>
                <w:sz w:val="20"/>
                <w:szCs w:val="20"/>
                <w:lang w:val="en-GB" w:eastAsia="hr-HR"/>
              </w:rPr>
              <w:t>Oral exam</w:t>
            </w:r>
          </w:p>
        </w:tc>
        <w:tc>
          <w:tcPr>
            <w:tcW w:w="1170" w:type="dxa"/>
            <w:tcMar>
              <w:left w:w="57" w:type="dxa"/>
              <w:right w:w="57" w:type="dxa"/>
            </w:tcMar>
            <w:vAlign w:val="cente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1,5</w:t>
            </w:r>
          </w:p>
        </w:tc>
        <w:tc>
          <w:tcPr>
            <w:tcW w:w="1665" w:type="dxa"/>
            <w:gridSpan w:val="5"/>
            <w:tcMar>
              <w:left w:w="57" w:type="dxa"/>
              <w:right w:w="57" w:type="dxa"/>
            </w:tcMar>
            <w:vAlign w:val="cente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r w:rsidRPr="00B7254C">
              <w:rPr>
                <w:rFonts w:ascii="Arial" w:eastAsia="Times New Roman" w:hAnsi="Arial" w:cs="Arial"/>
                <w:color w:val="000000" w:themeColor="text1"/>
                <w:sz w:val="20"/>
                <w:szCs w:val="20"/>
              </w:rPr>
              <w:t xml:space="preserve"> </w:t>
            </w:r>
            <w:r w:rsidRPr="00B7254C">
              <w:rPr>
                <w:rFonts w:ascii="Arial" w:eastAsia="Times New Roman"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r>
      <w:tr w:rsidR="00F5427D" w:rsidRPr="00F5427D"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F5427D" w:rsidRPr="00B7254C" w:rsidRDefault="00F5427D" w:rsidP="00F5427D">
            <w:pPr>
              <w:tabs>
                <w:tab w:val="left" w:pos="2820"/>
              </w:tabs>
              <w:spacing w:after="0"/>
              <w:rPr>
                <w:rFonts w:ascii="Arial" w:eastAsia="Times New Roman" w:hAnsi="Arial" w:cs="Arial"/>
                <w:color w:val="000000" w:themeColor="text1"/>
                <w:sz w:val="20"/>
                <w:szCs w:val="20"/>
                <w:highlight w:val="yellow"/>
              </w:rPr>
            </w:pPr>
            <w:r w:rsidRPr="00B7254C">
              <w:rPr>
                <w:rFonts w:ascii="Arial" w:eastAsia="Times New Roman"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5427D" w:rsidRPr="00B7254C" w:rsidRDefault="00F5427D" w:rsidP="00F5427D">
            <w:pPr>
              <w:tabs>
                <w:tab w:val="left" w:pos="2820"/>
              </w:tabs>
              <w:spacing w:after="0"/>
              <w:rPr>
                <w:rFonts w:ascii="Arial" w:eastAsia="Times New Roman" w:hAnsi="Arial" w:cs="Arial"/>
                <w:color w:val="000000" w:themeColor="text1"/>
                <w:sz w:val="20"/>
                <w:szCs w:val="20"/>
                <w:highlight w:val="yellow"/>
              </w:rPr>
            </w:pPr>
            <w:r w:rsidRPr="00B7254C">
              <w:rPr>
                <w:rFonts w:ascii="Arial" w:eastAsia="Times New Roman" w:hAnsi="Arial" w:cs="Arial"/>
                <w:color w:val="000000" w:themeColor="text1"/>
                <w:sz w:val="20"/>
                <w:szCs w:val="20"/>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F5427D" w:rsidRPr="00B7254C" w:rsidRDefault="00F5427D" w:rsidP="00F5427D">
            <w:pPr>
              <w:tabs>
                <w:tab w:val="left" w:pos="2820"/>
              </w:tabs>
              <w:spacing w:after="0"/>
              <w:rPr>
                <w:rFonts w:ascii="Arial" w:eastAsia="Times New Roman" w:hAnsi="Arial" w:cs="Arial"/>
                <w:color w:val="000000" w:themeColor="text1"/>
                <w:sz w:val="20"/>
                <w:szCs w:val="20"/>
                <w:highlight w:val="yellow"/>
              </w:rPr>
            </w:pPr>
            <w:r w:rsidRPr="00B7254C">
              <w:rPr>
                <w:rFonts w:ascii="Arial" w:eastAsia="Times New Roman"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F5427D" w:rsidRPr="00B7254C" w:rsidRDefault="00F5427D" w:rsidP="00F5427D">
            <w:pPr>
              <w:tabs>
                <w:tab w:val="left" w:pos="2820"/>
              </w:tabs>
              <w:spacing w:after="0"/>
              <w:rPr>
                <w:rFonts w:ascii="Arial" w:eastAsia="Times New Roman" w:hAnsi="Arial" w:cs="Arial"/>
                <w:color w:val="000000" w:themeColor="text1"/>
                <w:sz w:val="20"/>
                <w:szCs w:val="20"/>
                <w:highlight w:val="yellow"/>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r w:rsidRPr="00B7254C">
              <w:rPr>
                <w:rFonts w:ascii="Arial" w:eastAsia="Times New Roman" w:hAnsi="Arial" w:cs="Arial"/>
                <w:color w:val="000000" w:themeColor="text1"/>
                <w:sz w:val="20"/>
                <w:szCs w:val="20"/>
              </w:rPr>
              <w:t xml:space="preserve"> </w:t>
            </w:r>
            <w:r w:rsidRPr="00B7254C">
              <w:rPr>
                <w:rFonts w:ascii="Arial" w:eastAsia="Times New Roman" w:hAnsi="Arial"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r>
      <w:tr w:rsidR="00F5427D" w:rsidRPr="00F5427D"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360"/>
                <w:tab w:val="left" w:pos="54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5C6B6D" w:rsidRPr="00B7254C" w:rsidRDefault="005C6B6D" w:rsidP="005C6B6D">
            <w:pPr>
              <w:tabs>
                <w:tab w:val="left" w:pos="2820"/>
              </w:tabs>
              <w:spacing w:after="0"/>
              <w:rPr>
                <w:rFonts w:ascii="Arial" w:eastAsia="Times New Roman" w:hAnsi="Arial" w:cs="Arial"/>
                <w:color w:val="000000" w:themeColor="text1"/>
                <w:sz w:val="20"/>
                <w:szCs w:val="20"/>
                <w:lang w:val="en"/>
              </w:rPr>
            </w:pPr>
            <w:proofErr w:type="spellStart"/>
            <w:r w:rsidRPr="00B7254C">
              <w:rPr>
                <w:rFonts w:ascii="Arial" w:eastAsia="Times New Roman" w:hAnsi="Arial" w:cs="Arial"/>
                <w:color w:val="000000" w:themeColor="text1"/>
                <w:sz w:val="20"/>
                <w:szCs w:val="20"/>
              </w:rPr>
              <w:t>During</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the</w:t>
            </w:r>
            <w:proofErr w:type="spellEnd"/>
            <w:r w:rsidRPr="00B7254C">
              <w:rPr>
                <w:rFonts w:ascii="Arial" w:eastAsia="Times New Roman" w:hAnsi="Arial" w:cs="Arial"/>
                <w:color w:val="000000" w:themeColor="text1"/>
                <w:sz w:val="20"/>
                <w:szCs w:val="20"/>
              </w:rPr>
              <w:t xml:space="preserve"> semestre </w:t>
            </w:r>
            <w:proofErr w:type="spellStart"/>
            <w:r w:rsidRPr="00B7254C">
              <w:rPr>
                <w:rFonts w:ascii="Arial" w:eastAsia="Times New Roman" w:hAnsi="Arial" w:cs="Arial"/>
                <w:color w:val="000000" w:themeColor="text1"/>
                <w:sz w:val="20"/>
                <w:szCs w:val="20"/>
              </w:rPr>
              <w:t>students</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may</w:t>
            </w:r>
            <w:proofErr w:type="spellEnd"/>
            <w:r w:rsidRPr="00B7254C">
              <w:rPr>
                <w:rFonts w:ascii="Arial" w:eastAsia="Times New Roman" w:hAnsi="Arial" w:cs="Arial"/>
                <w:color w:val="000000" w:themeColor="text1"/>
                <w:sz w:val="20"/>
                <w:szCs w:val="20"/>
              </w:rPr>
              <w:t xml:space="preserve"> take </w:t>
            </w:r>
            <w:proofErr w:type="spellStart"/>
            <w:r w:rsidRPr="00B7254C">
              <w:rPr>
                <w:rFonts w:ascii="Arial" w:eastAsia="Times New Roman" w:hAnsi="Arial" w:cs="Arial"/>
                <w:color w:val="000000" w:themeColor="text1"/>
                <w:sz w:val="20"/>
                <w:szCs w:val="20"/>
              </w:rPr>
              <w:t>two</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tests</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If</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they</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pass</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the</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tests</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they</w:t>
            </w:r>
            <w:proofErr w:type="spellEnd"/>
            <w:r w:rsidRPr="00B7254C">
              <w:rPr>
                <w:rFonts w:ascii="Arial" w:eastAsia="Times New Roman" w:hAnsi="Arial" w:cs="Arial"/>
                <w:color w:val="000000" w:themeColor="text1"/>
                <w:sz w:val="20"/>
                <w:szCs w:val="20"/>
              </w:rPr>
              <w:t xml:space="preserve"> are </w:t>
            </w:r>
            <w:proofErr w:type="spellStart"/>
            <w:r w:rsidRPr="00B7254C">
              <w:rPr>
                <w:rFonts w:ascii="Arial" w:eastAsia="Times New Roman" w:hAnsi="Arial" w:cs="Arial"/>
                <w:color w:val="000000" w:themeColor="text1"/>
                <w:sz w:val="20"/>
                <w:szCs w:val="20"/>
              </w:rPr>
              <w:t>freed</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of</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written</w:t>
            </w:r>
            <w:proofErr w:type="spellEnd"/>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exam</w:t>
            </w:r>
            <w:proofErr w:type="spellEnd"/>
            <w:r w:rsidRPr="00B7254C">
              <w:rPr>
                <w:rFonts w:ascii="Arial" w:eastAsia="Times New Roman" w:hAnsi="Arial" w:cs="Arial"/>
                <w:color w:val="000000" w:themeColor="text1"/>
                <w:sz w:val="20"/>
                <w:szCs w:val="20"/>
              </w:rPr>
              <w:t xml:space="preserve"> (*). </w:t>
            </w:r>
            <w:r w:rsidRPr="00B7254C">
              <w:rPr>
                <w:rFonts w:ascii="Arial" w:eastAsia="Times New Roman" w:hAnsi="Arial" w:cs="Arial"/>
                <w:color w:val="000000" w:themeColor="text1"/>
                <w:sz w:val="20"/>
                <w:szCs w:val="20"/>
                <w:lang w:val="en"/>
              </w:rPr>
              <w:t xml:space="preserve">If a student does not pass the written tests, s/he is obligated to take the final exam. The exam consists of a written part and an oral exam for the evaluation of the adoption of theoretical knowledge. </w:t>
            </w:r>
          </w:p>
          <w:p w:rsidR="005C6B6D" w:rsidRPr="00B7254C" w:rsidRDefault="005C6B6D" w:rsidP="005C6B6D">
            <w:pPr>
              <w:tabs>
                <w:tab w:val="left" w:pos="2820"/>
              </w:tabs>
              <w:spacing w:after="0"/>
              <w:rPr>
                <w:rFonts w:ascii="Arial" w:eastAsia="Times New Roman" w:hAnsi="Arial" w:cs="Arial"/>
                <w:color w:val="000000" w:themeColor="text1"/>
                <w:sz w:val="20"/>
                <w:szCs w:val="20"/>
                <w:lang w:val="en"/>
              </w:rPr>
            </w:pPr>
            <w:r w:rsidRPr="00B7254C">
              <w:rPr>
                <w:rFonts w:ascii="Arial" w:eastAsia="Times New Roman" w:hAnsi="Arial" w:cs="Arial"/>
                <w:color w:val="000000" w:themeColor="text1"/>
                <w:sz w:val="20"/>
                <w:szCs w:val="20"/>
                <w:lang w:val="en"/>
              </w:rPr>
              <w:t xml:space="preserve">The total score is based on the first and second test (written exam) if the report is successfully done according to the following results:   </w:t>
            </w:r>
          </w:p>
          <w:p w:rsidR="005C6B6D" w:rsidRPr="00B7254C" w:rsidRDefault="005C6B6D" w:rsidP="005C6B6D">
            <w:pPr>
              <w:tabs>
                <w:tab w:val="left" w:pos="2820"/>
              </w:tabs>
              <w:spacing w:after="0"/>
              <w:rPr>
                <w:rFonts w:ascii="Arial" w:eastAsia="Times New Roman" w:hAnsi="Arial" w:cs="Arial"/>
                <w:color w:val="000000" w:themeColor="text1"/>
                <w:sz w:val="20"/>
                <w:szCs w:val="20"/>
                <w:lang w:val="en"/>
              </w:rPr>
            </w:pPr>
            <w:r w:rsidRPr="00B7254C">
              <w:rPr>
                <w:rFonts w:ascii="Arial" w:eastAsia="Times New Roman" w:hAnsi="Arial" w:cs="Arial"/>
                <w:color w:val="000000" w:themeColor="text1"/>
                <w:sz w:val="20"/>
                <w:szCs w:val="20"/>
                <w:lang w:val="en"/>
              </w:rPr>
              <w:t>60-</w:t>
            </w:r>
            <w:proofErr w:type="gramStart"/>
            <w:r w:rsidRPr="00B7254C">
              <w:rPr>
                <w:rFonts w:ascii="Arial" w:eastAsia="Times New Roman" w:hAnsi="Arial" w:cs="Arial"/>
                <w:color w:val="000000" w:themeColor="text1"/>
                <w:sz w:val="20"/>
                <w:szCs w:val="20"/>
                <w:lang w:val="en"/>
              </w:rPr>
              <w:t>69 .....</w:t>
            </w:r>
            <w:proofErr w:type="gramEnd"/>
            <w:r w:rsidRPr="00B7254C">
              <w:rPr>
                <w:rFonts w:ascii="Arial" w:eastAsia="Times New Roman" w:hAnsi="Arial" w:cs="Arial"/>
                <w:color w:val="000000" w:themeColor="text1"/>
                <w:sz w:val="20"/>
                <w:szCs w:val="20"/>
                <w:lang w:val="en"/>
              </w:rPr>
              <w:t xml:space="preserve"> sufficient (2) </w:t>
            </w:r>
          </w:p>
          <w:p w:rsidR="005C6B6D" w:rsidRPr="00B7254C" w:rsidRDefault="005C6B6D" w:rsidP="005C6B6D">
            <w:pPr>
              <w:tabs>
                <w:tab w:val="left" w:pos="2820"/>
              </w:tabs>
              <w:spacing w:after="0"/>
              <w:rPr>
                <w:rFonts w:ascii="Arial" w:eastAsia="Times New Roman" w:hAnsi="Arial" w:cs="Arial"/>
                <w:color w:val="000000" w:themeColor="text1"/>
                <w:sz w:val="20"/>
                <w:szCs w:val="20"/>
                <w:lang w:val="en"/>
              </w:rPr>
            </w:pPr>
            <w:r w:rsidRPr="00B7254C">
              <w:rPr>
                <w:rFonts w:ascii="Arial" w:eastAsia="Times New Roman" w:hAnsi="Arial" w:cs="Arial"/>
                <w:color w:val="000000" w:themeColor="text1"/>
                <w:sz w:val="20"/>
                <w:szCs w:val="20"/>
                <w:lang w:val="en"/>
              </w:rPr>
              <w:t>70-</w:t>
            </w:r>
            <w:proofErr w:type="gramStart"/>
            <w:r w:rsidRPr="00B7254C">
              <w:rPr>
                <w:rFonts w:ascii="Arial" w:eastAsia="Times New Roman" w:hAnsi="Arial" w:cs="Arial"/>
                <w:color w:val="000000" w:themeColor="text1"/>
                <w:sz w:val="20"/>
                <w:szCs w:val="20"/>
                <w:lang w:val="en"/>
              </w:rPr>
              <w:t>79 .....</w:t>
            </w:r>
            <w:proofErr w:type="gramEnd"/>
            <w:r w:rsidRPr="00B7254C">
              <w:rPr>
                <w:rFonts w:ascii="Arial" w:eastAsia="Times New Roman" w:hAnsi="Arial" w:cs="Arial"/>
                <w:color w:val="000000" w:themeColor="text1"/>
                <w:sz w:val="20"/>
                <w:szCs w:val="20"/>
                <w:lang w:val="en"/>
              </w:rPr>
              <w:t xml:space="preserve"> good (3) </w:t>
            </w:r>
          </w:p>
          <w:p w:rsidR="005C6B6D" w:rsidRPr="00B7254C" w:rsidRDefault="005C6B6D" w:rsidP="005C6B6D">
            <w:pPr>
              <w:tabs>
                <w:tab w:val="left" w:pos="2820"/>
              </w:tabs>
              <w:spacing w:after="0"/>
              <w:rPr>
                <w:rFonts w:ascii="Arial" w:eastAsia="Times New Roman" w:hAnsi="Arial" w:cs="Arial"/>
                <w:color w:val="000000" w:themeColor="text1"/>
                <w:sz w:val="20"/>
                <w:szCs w:val="20"/>
                <w:lang w:val="en"/>
              </w:rPr>
            </w:pPr>
            <w:r w:rsidRPr="00B7254C">
              <w:rPr>
                <w:rFonts w:ascii="Arial" w:eastAsia="Times New Roman" w:hAnsi="Arial" w:cs="Arial"/>
                <w:color w:val="000000" w:themeColor="text1"/>
                <w:sz w:val="20"/>
                <w:szCs w:val="20"/>
                <w:lang w:val="en"/>
              </w:rPr>
              <w:t>80-</w:t>
            </w:r>
            <w:proofErr w:type="gramStart"/>
            <w:r w:rsidRPr="00B7254C">
              <w:rPr>
                <w:rFonts w:ascii="Arial" w:eastAsia="Times New Roman" w:hAnsi="Arial" w:cs="Arial"/>
                <w:color w:val="000000" w:themeColor="text1"/>
                <w:sz w:val="20"/>
                <w:szCs w:val="20"/>
                <w:lang w:val="en"/>
              </w:rPr>
              <w:t>89 .....</w:t>
            </w:r>
            <w:proofErr w:type="gramEnd"/>
            <w:r w:rsidRPr="00B7254C">
              <w:rPr>
                <w:rFonts w:ascii="Arial" w:eastAsia="Times New Roman" w:hAnsi="Arial" w:cs="Arial"/>
                <w:color w:val="000000" w:themeColor="text1"/>
                <w:sz w:val="20"/>
                <w:szCs w:val="20"/>
                <w:lang w:val="en"/>
              </w:rPr>
              <w:t xml:space="preserve"> very good (4)</w:t>
            </w:r>
          </w:p>
          <w:p w:rsidR="00F5427D" w:rsidRPr="00B7254C" w:rsidRDefault="005C6B6D" w:rsidP="005C6B6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lang w:val="en"/>
              </w:rPr>
              <w:t>90-100…. excellent (5)</w:t>
            </w:r>
          </w:p>
        </w:tc>
      </w:tr>
      <w:tr w:rsidR="00F5427D" w:rsidRPr="00F5427D"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54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5427D" w:rsidRPr="00B7254C" w:rsidRDefault="00F5427D" w:rsidP="00F5427D">
            <w:pPr>
              <w:tabs>
                <w:tab w:val="left" w:pos="2820"/>
              </w:tabs>
              <w:spacing w:after="0"/>
              <w:jc w:val="center"/>
              <w:rPr>
                <w:rFonts w:ascii="Arial" w:eastAsia="Times New Roman" w:hAnsi="Arial" w:cs="Arial"/>
                <w:b/>
                <w:color w:val="000000" w:themeColor="text1"/>
                <w:sz w:val="20"/>
                <w:szCs w:val="20"/>
              </w:rPr>
            </w:pPr>
            <w:r w:rsidRPr="00B7254C">
              <w:rPr>
                <w:rFonts w:ascii="Arial" w:eastAsia="Times New Roman"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5427D" w:rsidRPr="00B7254C" w:rsidRDefault="00F5427D" w:rsidP="00F5427D">
            <w:pPr>
              <w:tabs>
                <w:tab w:val="left" w:pos="2820"/>
              </w:tabs>
              <w:spacing w:after="0"/>
              <w:jc w:val="center"/>
              <w:rPr>
                <w:rFonts w:ascii="Arial" w:eastAsia="Times New Roman" w:hAnsi="Arial" w:cs="Arial"/>
                <w:b/>
                <w:color w:val="000000" w:themeColor="text1"/>
                <w:sz w:val="20"/>
                <w:szCs w:val="20"/>
              </w:rPr>
            </w:pPr>
            <w:r w:rsidRPr="00B7254C">
              <w:rPr>
                <w:rFonts w:ascii="Arial" w:eastAsia="Times New Roman"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5427D" w:rsidRPr="00B7254C" w:rsidRDefault="00F5427D" w:rsidP="00F5427D">
            <w:pPr>
              <w:tabs>
                <w:tab w:val="left" w:pos="2820"/>
              </w:tabs>
              <w:spacing w:after="0"/>
              <w:jc w:val="center"/>
              <w:rPr>
                <w:rFonts w:ascii="Arial" w:eastAsia="Times New Roman" w:hAnsi="Arial" w:cs="Arial"/>
                <w:b/>
                <w:color w:val="000000" w:themeColor="text1"/>
                <w:sz w:val="20"/>
                <w:szCs w:val="20"/>
              </w:rPr>
            </w:pPr>
            <w:r w:rsidRPr="00B7254C">
              <w:rPr>
                <w:rFonts w:ascii="Arial" w:eastAsia="Times New Roman" w:hAnsi="Arial" w:cs="Arial"/>
                <w:b/>
                <w:color w:val="000000" w:themeColor="text1"/>
                <w:sz w:val="20"/>
                <w:szCs w:val="20"/>
                <w:lang w:val="en-GB"/>
              </w:rPr>
              <w:t>Availability via other media</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B7254C" w:rsidRDefault="0015615B"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Skupina autora: Upravljačko računovodstvo, HZRFD, Zagreb, 2011.</w:t>
            </w:r>
          </w:p>
        </w:tc>
        <w:tc>
          <w:tcPr>
            <w:tcW w:w="1244" w:type="dxa"/>
            <w:gridSpan w:val="2"/>
            <w:tcBorders>
              <w:top w:val="single" w:sz="8" w:space="0" w:color="auto"/>
              <w:left w:val="single" w:sz="8" w:space="0" w:color="auto"/>
              <w:right w:val="single" w:sz="8"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9</w:t>
            </w:r>
          </w:p>
        </w:tc>
        <w:tc>
          <w:tcPr>
            <w:tcW w:w="1518" w:type="dxa"/>
            <w:gridSpan w:val="4"/>
            <w:tcBorders>
              <w:top w:val="single" w:sz="8" w:space="0" w:color="auto"/>
              <w:left w:val="single" w:sz="8" w:space="0" w:color="auto"/>
              <w:right w:val="single" w:sz="12"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proofErr w:type="spellStart"/>
            <w:r w:rsidRPr="00B7254C">
              <w:rPr>
                <w:rFonts w:ascii="Arial" w:eastAsia="Times New Roman" w:hAnsi="Arial" w:cs="Arial"/>
                <w:color w:val="000000" w:themeColor="text1"/>
                <w:sz w:val="20"/>
                <w:szCs w:val="20"/>
              </w:rPr>
              <w:t>Belak</w:t>
            </w:r>
            <w:proofErr w:type="spellEnd"/>
            <w:r w:rsidRPr="00B7254C">
              <w:rPr>
                <w:rFonts w:ascii="Arial" w:eastAsia="Times New Roman" w:hAnsi="Arial" w:cs="Arial"/>
                <w:color w:val="000000" w:themeColor="text1"/>
                <w:sz w:val="20"/>
                <w:szCs w:val="20"/>
              </w:rPr>
              <w:t xml:space="preserve">, V. i dr.: Računovodstvo proizvodnje, (2. dopunjeno izdanje), </w:t>
            </w:r>
            <w:proofErr w:type="spellStart"/>
            <w:r w:rsidRPr="00B7254C">
              <w:rPr>
                <w:rFonts w:ascii="Arial" w:eastAsia="Times New Roman" w:hAnsi="Arial" w:cs="Arial"/>
                <w:color w:val="000000" w:themeColor="text1"/>
                <w:sz w:val="20"/>
                <w:szCs w:val="20"/>
              </w:rPr>
              <w:t>RRiF</w:t>
            </w:r>
            <w:proofErr w:type="spellEnd"/>
            <w:r w:rsidRPr="00B7254C">
              <w:rPr>
                <w:rFonts w:ascii="Arial" w:eastAsia="Times New Roman" w:hAnsi="Arial" w:cs="Arial"/>
                <w:color w:val="000000" w:themeColor="text1"/>
                <w:sz w:val="20"/>
                <w:szCs w:val="20"/>
              </w:rPr>
              <w:t xml:space="preserve"> Plus, Zagreb, 2009.</w:t>
            </w:r>
          </w:p>
        </w:tc>
        <w:tc>
          <w:tcPr>
            <w:tcW w:w="1244" w:type="dxa"/>
            <w:gridSpan w:val="2"/>
            <w:tcBorders>
              <w:left w:val="single" w:sz="8" w:space="0" w:color="auto"/>
              <w:right w:val="single" w:sz="8"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5</w:t>
            </w:r>
          </w:p>
        </w:tc>
        <w:tc>
          <w:tcPr>
            <w:tcW w:w="1518" w:type="dxa"/>
            <w:gridSpan w:val="4"/>
            <w:tcBorders>
              <w:left w:val="single" w:sz="8" w:space="0" w:color="auto"/>
              <w:right w:val="single" w:sz="12"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00BA473E" w:rsidRPr="00B7254C">
              <w:rPr>
                <w:rFonts w:ascii="Arial" w:eastAsia="Times New Roman" w:hAnsi="Arial" w:cs="Arial"/>
                <w:color w:val="000000" w:themeColor="text1"/>
                <w:sz w:val="20"/>
                <w:szCs w:val="20"/>
                <w:lang w:val="en"/>
              </w:rPr>
              <w:t xml:space="preserve"> </w:t>
            </w:r>
            <w:r w:rsidR="00BA473E" w:rsidRPr="00B7254C">
              <w:rPr>
                <w:rFonts w:ascii="Arial" w:eastAsia="Times New Roman" w:hAnsi="Arial" w:cs="Arial"/>
                <w:noProof/>
                <w:color w:val="000000" w:themeColor="text1"/>
                <w:sz w:val="20"/>
                <w:szCs w:val="20"/>
                <w:lang w:val="en"/>
              </w:rPr>
              <w:t>Authorized lectures and teaching materials on Moodle's course pages</w:t>
            </w:r>
            <w:r w:rsidR="00BA473E" w:rsidRPr="00B7254C">
              <w:rPr>
                <w:rFonts w:ascii="Arial" w:eastAsia="Times New Roman" w:hAnsi="Arial" w:cs="Arial"/>
                <w:noProof/>
                <w:color w:val="000000" w:themeColor="text1"/>
                <w:sz w:val="20"/>
                <w:szCs w:val="20"/>
              </w:rPr>
              <w:t xml:space="preserve">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B7254C" w:rsidRDefault="00BA473E"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 xml:space="preserve">Internet </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r>
      <w:tr w:rsidR="00F5427D" w:rsidRPr="00F5427D"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F5427D" w:rsidRPr="00B7254C" w:rsidRDefault="00F5427D" w:rsidP="00F5427D">
            <w:pPr>
              <w:tabs>
                <w:tab w:val="left" w:pos="2820"/>
              </w:tabs>
              <w:spacing w:after="0"/>
              <w:jc w:val="center"/>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BA473E" w:rsidRPr="00B7254C" w:rsidRDefault="00BA473E" w:rsidP="00BA473E">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Journal RIF, Zagreb</w:t>
            </w:r>
          </w:p>
          <w:p w:rsidR="00BA473E" w:rsidRPr="00B7254C" w:rsidRDefault="00BA473E" w:rsidP="00BA473E">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Journal RRIF, Zagreb</w:t>
            </w:r>
          </w:p>
          <w:p w:rsidR="00BA473E" w:rsidRPr="00B7254C" w:rsidRDefault="00BA473E" w:rsidP="00BA473E">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http://www.osfi.hr/</w:t>
            </w:r>
          </w:p>
          <w:p w:rsidR="00BA473E" w:rsidRPr="00B7254C" w:rsidRDefault="0015615B" w:rsidP="00BA473E">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 xml:space="preserve">Rogošić, A. </w:t>
            </w:r>
            <w:proofErr w:type="spellStart"/>
            <w:r w:rsidRPr="00B7254C">
              <w:rPr>
                <w:rFonts w:ascii="Arial" w:eastAsia="Times New Roman" w:hAnsi="Arial" w:cs="Arial"/>
                <w:color w:val="000000" w:themeColor="text1"/>
                <w:sz w:val="20"/>
                <w:szCs w:val="20"/>
              </w:rPr>
              <w:t>and</w:t>
            </w:r>
            <w:proofErr w:type="spellEnd"/>
            <w:r w:rsidR="00BA473E" w:rsidRPr="00B7254C">
              <w:rPr>
                <w:rFonts w:ascii="Arial" w:eastAsia="Times New Roman" w:hAnsi="Arial" w:cs="Arial"/>
                <w:color w:val="000000" w:themeColor="text1"/>
                <w:sz w:val="20"/>
                <w:szCs w:val="20"/>
              </w:rPr>
              <w:t xml:space="preserve"> Perica, I. (2016): Modeli upravljanja zalihama i njihova uloga u računovodstvu troškova, u: </w:t>
            </w:r>
            <w:proofErr w:type="spellStart"/>
            <w:r w:rsidR="00BA473E" w:rsidRPr="00B7254C">
              <w:rPr>
                <w:rFonts w:ascii="Arial" w:eastAsia="Times New Roman" w:hAnsi="Arial" w:cs="Arial"/>
                <w:color w:val="000000" w:themeColor="text1"/>
                <w:sz w:val="20"/>
                <w:szCs w:val="20"/>
              </w:rPr>
              <w:t>Aljinović</w:t>
            </w:r>
            <w:proofErr w:type="spellEnd"/>
            <w:r w:rsidR="00BA473E" w:rsidRPr="00B7254C">
              <w:rPr>
                <w:rFonts w:ascii="Arial" w:eastAsia="Times New Roman" w:hAnsi="Arial" w:cs="Arial"/>
                <w:color w:val="000000" w:themeColor="text1"/>
                <w:sz w:val="20"/>
                <w:szCs w:val="20"/>
              </w:rPr>
              <w:t xml:space="preserve"> </w:t>
            </w:r>
            <w:proofErr w:type="spellStart"/>
            <w:r w:rsidR="00BA473E" w:rsidRPr="00B7254C">
              <w:rPr>
                <w:rFonts w:ascii="Arial" w:eastAsia="Times New Roman" w:hAnsi="Arial" w:cs="Arial"/>
                <w:color w:val="000000" w:themeColor="text1"/>
                <w:sz w:val="20"/>
                <w:szCs w:val="20"/>
              </w:rPr>
              <w:t>Barać</w:t>
            </w:r>
            <w:proofErr w:type="spellEnd"/>
            <w:r w:rsidR="00BA473E" w:rsidRPr="00B7254C">
              <w:rPr>
                <w:rFonts w:ascii="Arial" w:eastAsia="Times New Roman" w:hAnsi="Arial" w:cs="Arial"/>
                <w:color w:val="000000" w:themeColor="text1"/>
                <w:sz w:val="20"/>
                <w:szCs w:val="20"/>
              </w:rPr>
              <w:t>, Ž. (</w:t>
            </w:r>
            <w:proofErr w:type="spellStart"/>
            <w:r w:rsidR="00BA473E" w:rsidRPr="00B7254C">
              <w:rPr>
                <w:rFonts w:ascii="Arial" w:eastAsia="Times New Roman" w:hAnsi="Arial" w:cs="Arial"/>
                <w:color w:val="000000" w:themeColor="text1"/>
                <w:sz w:val="20"/>
                <w:szCs w:val="20"/>
              </w:rPr>
              <w:t>ur</w:t>
            </w:r>
            <w:proofErr w:type="spellEnd"/>
            <w:r w:rsidR="00BA473E" w:rsidRPr="00B7254C">
              <w:rPr>
                <w:rFonts w:ascii="Arial" w:eastAsia="Times New Roman" w:hAnsi="Arial" w:cs="Arial"/>
                <w:color w:val="000000" w:themeColor="text1"/>
                <w:sz w:val="20"/>
                <w:szCs w:val="20"/>
              </w:rPr>
              <w:t xml:space="preserve">.) 51. jesensko savjetovanje Računovodstvo, revizija i porezi u praksi. Brela, Udruga računovođa i financijskih djelatnika Split, </w:t>
            </w:r>
            <w:proofErr w:type="spellStart"/>
            <w:r w:rsidR="00BA473E" w:rsidRPr="00B7254C">
              <w:rPr>
                <w:rFonts w:ascii="Arial" w:eastAsia="Times New Roman" w:hAnsi="Arial" w:cs="Arial"/>
                <w:color w:val="000000" w:themeColor="text1"/>
                <w:sz w:val="20"/>
                <w:szCs w:val="20"/>
              </w:rPr>
              <w:t>pp</w:t>
            </w:r>
            <w:proofErr w:type="spellEnd"/>
            <w:r w:rsidR="00BA473E" w:rsidRPr="00B7254C">
              <w:rPr>
                <w:rFonts w:ascii="Arial" w:eastAsia="Times New Roman" w:hAnsi="Arial" w:cs="Arial"/>
                <w:color w:val="000000" w:themeColor="text1"/>
                <w:sz w:val="20"/>
                <w:szCs w:val="20"/>
              </w:rPr>
              <w:t>. 45-54.</w:t>
            </w:r>
          </w:p>
          <w:p w:rsidR="00F5427D" w:rsidRPr="00B7254C" w:rsidRDefault="00BA473E" w:rsidP="0015615B">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t xml:space="preserve">Perica, I. </w:t>
            </w:r>
            <w:proofErr w:type="spellStart"/>
            <w:r w:rsidR="0015615B" w:rsidRPr="00B7254C">
              <w:rPr>
                <w:rFonts w:ascii="Arial" w:eastAsia="Times New Roman" w:hAnsi="Arial" w:cs="Arial"/>
                <w:color w:val="000000" w:themeColor="text1"/>
                <w:sz w:val="20"/>
                <w:szCs w:val="20"/>
              </w:rPr>
              <w:t>and</w:t>
            </w:r>
            <w:proofErr w:type="spellEnd"/>
            <w:r w:rsidRPr="00B7254C">
              <w:rPr>
                <w:rFonts w:ascii="Arial" w:eastAsia="Times New Roman" w:hAnsi="Arial" w:cs="Arial"/>
                <w:color w:val="000000" w:themeColor="text1"/>
                <w:sz w:val="20"/>
                <w:szCs w:val="20"/>
              </w:rPr>
              <w:t xml:space="preserve"> Rogošić, A. (2012): Vrijednosno usklađivanje zaliha sirovina i materijala, Računovodstveno-financijske informacije, Vol. </w:t>
            </w:r>
            <w:r w:rsidRPr="00B7254C">
              <w:rPr>
                <w:rFonts w:ascii="Arial" w:eastAsia="Times New Roman" w:hAnsi="Arial" w:cs="Arial"/>
                <w:bCs/>
                <w:color w:val="000000" w:themeColor="text1"/>
                <w:sz w:val="20"/>
                <w:szCs w:val="20"/>
              </w:rPr>
              <w:t>57 No. 6,</w:t>
            </w:r>
            <w:r w:rsidRPr="00B7254C">
              <w:rPr>
                <w:rFonts w:ascii="Arial" w:eastAsia="Times New Roman" w:hAnsi="Arial" w:cs="Arial"/>
                <w:color w:val="000000" w:themeColor="text1"/>
                <w:sz w:val="20"/>
                <w:szCs w:val="20"/>
              </w:rPr>
              <w:t xml:space="preserve"> </w:t>
            </w:r>
            <w:proofErr w:type="spellStart"/>
            <w:r w:rsidRPr="00B7254C">
              <w:rPr>
                <w:rFonts w:ascii="Arial" w:eastAsia="Times New Roman" w:hAnsi="Arial" w:cs="Arial"/>
                <w:color w:val="000000" w:themeColor="text1"/>
                <w:sz w:val="20"/>
                <w:szCs w:val="20"/>
              </w:rPr>
              <w:t>pp</w:t>
            </w:r>
            <w:proofErr w:type="spellEnd"/>
            <w:r w:rsidRPr="00B7254C">
              <w:rPr>
                <w:rFonts w:ascii="Arial" w:eastAsia="Times New Roman" w:hAnsi="Arial" w:cs="Arial"/>
                <w:color w:val="000000" w:themeColor="text1"/>
                <w:sz w:val="20"/>
                <w:szCs w:val="20"/>
              </w:rPr>
              <w:t>. 3-8</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5427D" w:rsidRPr="00B7254C" w:rsidRDefault="004D61F5"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Other (</w:t>
            </w:r>
            <w:r w:rsidRPr="00F5427D">
              <w:rPr>
                <w:rFonts w:ascii="Arial" w:eastAsia="Times New Roman"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F5427D" w:rsidRPr="00B7254C" w:rsidRDefault="00F5427D" w:rsidP="00F5427D">
            <w:pPr>
              <w:tabs>
                <w:tab w:val="left" w:pos="2820"/>
              </w:tabs>
              <w:spacing w:after="0"/>
              <w:rPr>
                <w:rFonts w:ascii="Arial" w:eastAsia="Times New Roman" w:hAnsi="Arial" w:cs="Arial"/>
                <w:color w:val="000000" w:themeColor="text1"/>
                <w:sz w:val="20"/>
                <w:szCs w:val="20"/>
              </w:rPr>
            </w:pPr>
            <w:r w:rsidRPr="00B7254C">
              <w:rPr>
                <w:rFonts w:ascii="Arial" w:eastAsia="Times New Roman" w:hAnsi="Arial" w:cs="Arial"/>
                <w:color w:val="000000" w:themeColor="text1"/>
                <w:sz w:val="20"/>
                <w:szCs w:val="20"/>
              </w:rPr>
              <w:fldChar w:fldCharType="begin">
                <w:ffData>
                  <w:name w:val="Text1"/>
                  <w:enabled/>
                  <w:calcOnExit w:val="0"/>
                  <w:textInput/>
                </w:ffData>
              </w:fldChar>
            </w:r>
            <w:r w:rsidRPr="00B7254C">
              <w:rPr>
                <w:rFonts w:ascii="Arial" w:eastAsia="Times New Roman" w:hAnsi="Arial" w:cs="Arial"/>
                <w:color w:val="000000" w:themeColor="text1"/>
                <w:sz w:val="20"/>
                <w:szCs w:val="20"/>
              </w:rPr>
              <w:instrText xml:space="preserve"> FORMTEXT </w:instrText>
            </w:r>
            <w:r w:rsidRPr="00B7254C">
              <w:rPr>
                <w:rFonts w:ascii="Arial" w:eastAsia="Times New Roman" w:hAnsi="Arial" w:cs="Arial"/>
                <w:color w:val="000000" w:themeColor="text1"/>
                <w:sz w:val="20"/>
                <w:szCs w:val="20"/>
              </w:rPr>
            </w:r>
            <w:r w:rsidRPr="00B7254C">
              <w:rPr>
                <w:rFonts w:ascii="Arial" w:eastAsia="Times New Roman" w:hAnsi="Arial" w:cs="Arial"/>
                <w:color w:val="000000" w:themeColor="text1"/>
                <w:sz w:val="20"/>
                <w:szCs w:val="20"/>
              </w:rPr>
              <w:fldChar w:fldCharType="separate"/>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noProof/>
                <w:color w:val="000000" w:themeColor="text1"/>
                <w:sz w:val="20"/>
                <w:szCs w:val="20"/>
              </w:rPr>
              <w:t> </w:t>
            </w:r>
            <w:r w:rsidRPr="00B7254C">
              <w:rPr>
                <w:rFonts w:ascii="Arial" w:eastAsia="Times New Roman" w:hAnsi="Arial" w:cs="Arial"/>
                <w:color w:val="000000" w:themeColor="text1"/>
                <w:sz w:val="20"/>
                <w:szCs w:val="20"/>
              </w:rPr>
              <w:fldChar w:fldCharType="end"/>
            </w:r>
          </w:p>
        </w:tc>
      </w:tr>
    </w:tbl>
    <w:p w:rsidR="00CF727A" w:rsidRDefault="00CF727A"/>
    <w:sectPr w:rsidR="00CF727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88F" w:rsidRDefault="0083188F" w:rsidP="00B7254C">
      <w:pPr>
        <w:spacing w:after="0" w:line="240" w:lineRule="auto"/>
      </w:pPr>
      <w:r>
        <w:separator/>
      </w:r>
    </w:p>
  </w:endnote>
  <w:endnote w:type="continuationSeparator" w:id="0">
    <w:p w:rsidR="0083188F" w:rsidRDefault="0083188F" w:rsidP="00B7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54C" w:rsidRDefault="00B7254C" w:rsidP="00B7254C">
    <w:pPr>
      <w:pStyle w:val="Footer"/>
    </w:pPr>
    <w:r>
      <w:t>2020./2021. 01/12/20 – 40.Sj. FV</w:t>
    </w:r>
  </w:p>
  <w:p w:rsidR="00B7254C" w:rsidRDefault="00B72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88F" w:rsidRDefault="0083188F" w:rsidP="00B7254C">
      <w:pPr>
        <w:spacing w:after="0" w:line="240" w:lineRule="auto"/>
      </w:pPr>
      <w:r>
        <w:separator/>
      </w:r>
    </w:p>
  </w:footnote>
  <w:footnote w:type="continuationSeparator" w:id="0">
    <w:p w:rsidR="0083188F" w:rsidRDefault="0083188F" w:rsidP="00B7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27D"/>
    <w:rsid w:val="00091A49"/>
    <w:rsid w:val="0015615B"/>
    <w:rsid w:val="00254EFC"/>
    <w:rsid w:val="0027604E"/>
    <w:rsid w:val="00365485"/>
    <w:rsid w:val="00467E08"/>
    <w:rsid w:val="004D61F5"/>
    <w:rsid w:val="005C6B6D"/>
    <w:rsid w:val="00682050"/>
    <w:rsid w:val="006F2F50"/>
    <w:rsid w:val="00791530"/>
    <w:rsid w:val="007B1BC6"/>
    <w:rsid w:val="007D72C9"/>
    <w:rsid w:val="0083188F"/>
    <w:rsid w:val="00943FDC"/>
    <w:rsid w:val="00B7254C"/>
    <w:rsid w:val="00B8474D"/>
    <w:rsid w:val="00B96F47"/>
    <w:rsid w:val="00BA473E"/>
    <w:rsid w:val="00CF727A"/>
    <w:rsid w:val="00D201D0"/>
    <w:rsid w:val="00F542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DEA5A"/>
  <w15:docId w15:val="{903B1812-3D89-45C5-8904-E39D4E73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25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254C"/>
  </w:style>
  <w:style w:type="paragraph" w:styleId="Footer">
    <w:name w:val="footer"/>
    <w:basedOn w:val="Normal"/>
    <w:link w:val="FooterChar"/>
    <w:uiPriority w:val="99"/>
    <w:unhideWhenUsed/>
    <w:rsid w:val="00B7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25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95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901</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Andrijana Rogošić</cp:lastModifiedBy>
  <cp:revision>4</cp:revision>
  <dcterms:created xsi:type="dcterms:W3CDTF">2021-09-29T09:36:00Z</dcterms:created>
  <dcterms:modified xsi:type="dcterms:W3CDTF">2021-09-29T09:41:00Z</dcterms:modified>
</cp:coreProperties>
</file>